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9" w:type="pct"/>
        <w:tblCellSpacing w:w="0" w:type="dxa"/>
        <w:shd w:val="clear" w:color="auto" w:fill="F6F6F6"/>
        <w:tblCellMar>
          <w:left w:w="0" w:type="dxa"/>
          <w:right w:w="0" w:type="dxa"/>
        </w:tblCellMar>
        <w:tblLook w:val="04A0" w:firstRow="1" w:lastRow="0" w:firstColumn="1" w:lastColumn="0" w:noHBand="0" w:noVBand="1"/>
      </w:tblPr>
      <w:tblGrid>
        <w:gridCol w:w="9354"/>
      </w:tblGrid>
      <w:tr w:rsidR="00241615" w14:paraId="0C9A2DF8" w14:textId="77777777" w:rsidTr="00D20E73">
        <w:trPr>
          <w:tblCellSpacing w:w="0" w:type="dxa"/>
        </w:trPr>
        <w:tc>
          <w:tcPr>
            <w:tcW w:w="5000" w:type="pct"/>
            <w:shd w:val="clear" w:color="auto" w:fill="F6F6F6"/>
            <w:vAlign w:val="center"/>
            <w:hideMark/>
          </w:tcPr>
          <w:p w14:paraId="7426B928" w14:textId="77777777" w:rsidR="00241615" w:rsidRDefault="00241615">
            <w:pPr>
              <w:rPr>
                <w:rFonts w:eastAsia="Times New Roman"/>
              </w:rPr>
            </w:pPr>
            <w:bookmarkStart w:id="0" w:name="_GoBack"/>
            <w:bookmarkEnd w:id="0"/>
          </w:p>
        </w:tc>
      </w:tr>
    </w:tbl>
    <w:p w14:paraId="6386F3E4" w14:textId="77777777" w:rsidR="00D20E73" w:rsidRPr="006D58FD" w:rsidRDefault="00D20E73" w:rsidP="00D20E73">
      <w:pPr>
        <w:pStyle w:val="a8"/>
        <w:spacing w:before="0" w:after="0"/>
        <w:rPr>
          <w:color w:val="000000" w:themeColor="text1"/>
          <w:u w:val="single"/>
        </w:rPr>
      </w:pPr>
      <w:r w:rsidRPr="006D58FD">
        <w:rPr>
          <w:color w:val="000000" w:themeColor="text1"/>
          <w:u w:val="single"/>
        </w:rPr>
        <w:t>В силу 437 Гражданского кодекса Российской Федерации настоящий договор аренды гостевого дома является публичной офертой,  предлагаемой неограниченному кругу лиц.</w:t>
      </w:r>
    </w:p>
    <w:p w14:paraId="4B475ACD" w14:textId="77777777" w:rsidR="00D20E73" w:rsidRPr="006D58FD" w:rsidRDefault="00D20E73" w:rsidP="00D20E73">
      <w:pPr>
        <w:rPr>
          <w:color w:val="000000" w:themeColor="text1"/>
        </w:rPr>
      </w:pPr>
    </w:p>
    <w:p w14:paraId="0B7356AC" w14:textId="77777777" w:rsidR="00D20E73" w:rsidRPr="006D58FD" w:rsidRDefault="00D20E73" w:rsidP="00D20E73">
      <w:pPr>
        <w:rPr>
          <w:color w:val="000000" w:themeColor="text1"/>
        </w:rPr>
      </w:pPr>
    </w:p>
    <w:p w14:paraId="62D0C30C" w14:textId="732F9511" w:rsidR="00D20E73" w:rsidRDefault="00D20E73" w:rsidP="00D20E73">
      <w:pPr>
        <w:rPr>
          <w:color w:val="000000" w:themeColor="text1"/>
          <w:sz w:val="24"/>
          <w:szCs w:val="24"/>
        </w:rPr>
      </w:pPr>
      <w:r w:rsidRPr="006D58FD">
        <w:rPr>
          <w:color w:val="000000" w:themeColor="text1"/>
          <w:sz w:val="24"/>
          <w:szCs w:val="24"/>
        </w:rPr>
        <w:t>Общество с ограниченной ответственностью «Судоходная компания «ПароходЪ»),</w:t>
      </w:r>
      <w:r w:rsidRPr="006D58FD">
        <w:rPr>
          <w:b/>
          <w:bCs/>
          <w:color w:val="000000" w:themeColor="text1"/>
          <w:sz w:val="24"/>
          <w:szCs w:val="24"/>
        </w:rPr>
        <w:t xml:space="preserve"> </w:t>
      </w:r>
      <w:r w:rsidRPr="006D58FD">
        <w:rPr>
          <w:bCs/>
          <w:color w:val="000000" w:themeColor="text1"/>
          <w:sz w:val="24"/>
          <w:szCs w:val="24"/>
        </w:rPr>
        <w:t>(ОГРН 1025001206108) ИНН 5008032701, адрес 141703, Московская область, г. Долгопрудный, ул. Якова Гунина, д.1, пом.301</w:t>
      </w:r>
      <w:r w:rsidRPr="006D58FD">
        <w:rPr>
          <w:color w:val="000000" w:themeColor="text1"/>
          <w:sz w:val="24"/>
          <w:szCs w:val="24"/>
        </w:rPr>
        <w:t xml:space="preserve"> далее именуемое "Арендодатель", в лице Директора Базилевича Дениса Олеговича, действующего на основании Устава, с одной стороны и любое физическое лицо достигшее совершеннолетия, юридическое лицо, индивидуальный предприниматель  далее именуемое  "Арендатор", с другой стороны заключили настоящий договор оферты (далее – Договор) о нижеследующем:</w:t>
      </w:r>
    </w:p>
    <w:p w14:paraId="03769D33" w14:textId="77777777" w:rsidR="006D58FD" w:rsidRPr="006D58FD" w:rsidRDefault="006D58FD" w:rsidP="00D20E73">
      <w:pPr>
        <w:rPr>
          <w:b/>
          <w:bCs/>
          <w:color w:val="000000" w:themeColor="text1"/>
          <w:sz w:val="24"/>
          <w:szCs w:val="24"/>
        </w:rPr>
      </w:pPr>
    </w:p>
    <w:p w14:paraId="7DD796E5" w14:textId="77777777" w:rsidR="00D20E73" w:rsidRPr="006D58FD" w:rsidRDefault="00D20E73" w:rsidP="00D20E73">
      <w:pPr>
        <w:pStyle w:val="1"/>
        <w:keepNext/>
        <w:keepLines/>
        <w:numPr>
          <w:ilvl w:val="0"/>
          <w:numId w:val="1"/>
        </w:numPr>
        <w:spacing w:before="0" w:beforeAutospacing="0" w:after="0" w:afterAutospacing="0"/>
        <w:ind w:firstLine="482"/>
        <w:jc w:val="center"/>
        <w:rPr>
          <w:color w:val="000000" w:themeColor="text1"/>
        </w:rPr>
      </w:pPr>
      <w:bookmarkStart w:id="1" w:name="_ref_1-b78f04fe688441"/>
      <w:r w:rsidRPr="006D58FD">
        <w:rPr>
          <w:color w:val="000000" w:themeColor="text1"/>
        </w:rPr>
        <w:t>Предмет договора</w:t>
      </w:r>
      <w:bookmarkEnd w:id="1"/>
    </w:p>
    <w:p w14:paraId="52C4D2D7" w14:textId="4B176245" w:rsidR="00D20E73"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bookmarkStart w:id="2" w:name="_ref_1-1029db8c603e47"/>
      <w:r w:rsidRPr="006D58FD">
        <w:rPr>
          <w:rFonts w:asciiTheme="minorHAnsi" w:hAnsiTheme="minorHAnsi"/>
          <w:color w:val="000000" w:themeColor="text1"/>
          <w:sz w:val="24"/>
          <w:szCs w:val="24"/>
        </w:rPr>
        <w:t>Арендодатель обязуется передать Арендатору за плату во временное пользование гостевой дом (далее – «Объект»), расположенный по адресу:</w:t>
      </w:r>
      <w:bookmarkEnd w:id="2"/>
      <w:r w:rsidRPr="006D58FD">
        <w:rPr>
          <w:rFonts w:asciiTheme="minorHAnsi" w:hAnsiTheme="minorHAnsi"/>
          <w:color w:val="000000" w:themeColor="text1"/>
          <w:sz w:val="24"/>
          <w:szCs w:val="24"/>
        </w:rPr>
        <w:t xml:space="preserve"> Московская область, г. Долгопрудный, ул. Якова Гунина, д. 1.</w:t>
      </w:r>
    </w:p>
    <w:p w14:paraId="5B21E162" w14:textId="77777777" w:rsidR="006D58FD" w:rsidRPr="006D58FD" w:rsidRDefault="006D58FD" w:rsidP="006D58FD"/>
    <w:p w14:paraId="63D9617D" w14:textId="77777777" w:rsidR="00D20E73" w:rsidRPr="006D58FD" w:rsidRDefault="00D20E73" w:rsidP="00D20E73">
      <w:pPr>
        <w:pStyle w:val="1"/>
        <w:keepNext/>
        <w:keepLines/>
        <w:numPr>
          <w:ilvl w:val="0"/>
          <w:numId w:val="1"/>
        </w:numPr>
        <w:spacing w:before="0" w:beforeAutospacing="0" w:after="0" w:afterAutospacing="0"/>
        <w:ind w:firstLine="482"/>
        <w:jc w:val="center"/>
        <w:rPr>
          <w:color w:val="000000" w:themeColor="text1"/>
        </w:rPr>
      </w:pPr>
      <w:bookmarkStart w:id="3" w:name="_ref_1-150176d79d5e40"/>
      <w:r w:rsidRPr="006D58FD">
        <w:rPr>
          <w:color w:val="000000" w:themeColor="text1"/>
        </w:rPr>
        <w:t>Срок аренды</w:t>
      </w:r>
      <w:bookmarkEnd w:id="3"/>
    </w:p>
    <w:p w14:paraId="257DDB05" w14:textId="23B63A5A" w:rsidR="00D20E73"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bookmarkStart w:id="4" w:name="_ref_1-65c6d17508d340"/>
      <w:r w:rsidRPr="006D58FD">
        <w:rPr>
          <w:rFonts w:asciiTheme="minorHAnsi" w:hAnsiTheme="minorHAnsi"/>
          <w:color w:val="000000" w:themeColor="text1"/>
          <w:sz w:val="24"/>
          <w:szCs w:val="24"/>
        </w:rPr>
        <w:t>Срок начала аренды и срок окончания аренды указывается в Счет-акцепт/согласие</w:t>
      </w:r>
    </w:p>
    <w:p w14:paraId="20E95D86" w14:textId="77777777" w:rsidR="006D58FD" w:rsidRPr="006D58FD" w:rsidRDefault="006D58FD" w:rsidP="006D58FD"/>
    <w:p w14:paraId="684803CA" w14:textId="77777777" w:rsidR="00D20E73" w:rsidRPr="006D58FD" w:rsidRDefault="00D20E73" w:rsidP="00D20E73">
      <w:pPr>
        <w:pStyle w:val="1"/>
        <w:keepNext/>
        <w:keepLines/>
        <w:numPr>
          <w:ilvl w:val="0"/>
          <w:numId w:val="1"/>
        </w:numPr>
        <w:spacing w:before="0" w:beforeAutospacing="0" w:after="0" w:afterAutospacing="0"/>
        <w:ind w:firstLine="482"/>
        <w:jc w:val="center"/>
        <w:rPr>
          <w:color w:val="000000" w:themeColor="text1"/>
        </w:rPr>
      </w:pPr>
      <w:bookmarkStart w:id="5" w:name="_ref_1-4e839e435f074f"/>
      <w:bookmarkEnd w:id="4"/>
      <w:r w:rsidRPr="006D58FD">
        <w:rPr>
          <w:color w:val="000000" w:themeColor="text1"/>
        </w:rPr>
        <w:t xml:space="preserve">Платежи и расчеты по договору. </w:t>
      </w:r>
      <w:bookmarkEnd w:id="5"/>
    </w:p>
    <w:p w14:paraId="2DC64655" w14:textId="77777777" w:rsidR="00D20E73" w:rsidRPr="006D58FD"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bookmarkStart w:id="6" w:name="_ref_1-144944bbe7dc42"/>
      <w:r w:rsidRPr="006D58FD">
        <w:rPr>
          <w:rFonts w:asciiTheme="minorHAnsi" w:hAnsiTheme="minorHAnsi"/>
          <w:color w:val="000000" w:themeColor="text1"/>
          <w:sz w:val="24"/>
          <w:szCs w:val="24"/>
        </w:rPr>
        <w:t>Сумма арендной платы рассчитывается на основании прейскуранта Арендодателя в зависимости от срока аренды.</w:t>
      </w:r>
    </w:p>
    <w:p w14:paraId="2A84FE93" w14:textId="77777777" w:rsidR="00D20E73" w:rsidRPr="006D58FD"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bookmarkStart w:id="7" w:name="_ref_1-e3331aa901c445"/>
      <w:bookmarkStart w:id="8" w:name="_ref_1-9b889e1d71c540"/>
      <w:bookmarkEnd w:id="6"/>
      <w:r w:rsidRPr="006D58FD">
        <w:rPr>
          <w:rFonts w:asciiTheme="minorHAnsi" w:hAnsiTheme="minorHAnsi"/>
          <w:color w:val="000000" w:themeColor="text1"/>
          <w:sz w:val="24"/>
          <w:szCs w:val="24"/>
        </w:rPr>
        <w:t xml:space="preserve">Арендатор обязуется уплатить арендную плату в полном объеме за весь срок аренды до начала срока аренды. </w:t>
      </w:r>
      <w:bookmarkEnd w:id="7"/>
    </w:p>
    <w:p w14:paraId="4B27231F" w14:textId="77777777" w:rsidR="00D20E73" w:rsidRPr="006D58FD"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r w:rsidRPr="006D58FD">
        <w:rPr>
          <w:rFonts w:asciiTheme="minorHAnsi" w:hAnsiTheme="minorHAnsi"/>
          <w:color w:val="000000" w:themeColor="text1"/>
          <w:sz w:val="24"/>
          <w:szCs w:val="24"/>
        </w:rPr>
        <w:t xml:space="preserve">Оплата арендной платы осуществляется в безналичном и/или наличном порядке. </w:t>
      </w:r>
      <w:bookmarkEnd w:id="8"/>
    </w:p>
    <w:p w14:paraId="377B2E4F" w14:textId="77777777" w:rsidR="00D20E73" w:rsidRPr="006D58FD"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bookmarkStart w:id="9" w:name="_ref_1-a4a9a5e00e9a41"/>
      <w:r w:rsidRPr="006D58FD">
        <w:rPr>
          <w:rFonts w:asciiTheme="minorHAnsi" w:hAnsiTheme="minorHAnsi"/>
          <w:color w:val="000000" w:themeColor="text1"/>
          <w:sz w:val="24"/>
          <w:szCs w:val="24"/>
        </w:rPr>
        <w:t>Обязательство Арендатора по внесению безналичного платежа считается исполненным в момент зачисления денежных средств на расчетный счет банка Арендодателя.</w:t>
      </w:r>
      <w:bookmarkEnd w:id="9"/>
    </w:p>
    <w:p w14:paraId="0BAC6292" w14:textId="77777777" w:rsidR="00D20E73" w:rsidRPr="006D58FD"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r w:rsidRPr="006D58FD">
        <w:rPr>
          <w:rFonts w:asciiTheme="minorHAnsi" w:hAnsiTheme="minorHAnsi"/>
          <w:color w:val="000000" w:themeColor="text1"/>
          <w:sz w:val="24"/>
          <w:szCs w:val="24"/>
        </w:rPr>
        <w:t>Обязательство Арендатора по внесению платежа наличными денежными средствами считается исполненным в момент внесения денежных средств в кассу Арендодателя.</w:t>
      </w:r>
    </w:p>
    <w:p w14:paraId="6F4E34A8" w14:textId="77777777" w:rsidR="00D20E73" w:rsidRPr="006D58FD"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r w:rsidRPr="006D58FD">
        <w:rPr>
          <w:rFonts w:asciiTheme="minorHAnsi" w:hAnsiTheme="minorHAnsi"/>
          <w:color w:val="000000" w:themeColor="text1"/>
          <w:sz w:val="24"/>
          <w:szCs w:val="24"/>
        </w:rPr>
        <w:t>Сумма арендной платы, внесенная арендатором согласно п.3.2. является залогом. При соблюдении арендатором всех условий договора зачитывается как арендная плата. При досрочном расторжении договора по инициативе Арендатора уплаченная сумма п.3.2. не возвращается.</w:t>
      </w:r>
    </w:p>
    <w:p w14:paraId="26470506" w14:textId="04CDE362" w:rsidR="00D20E73" w:rsidRDefault="00D20E73" w:rsidP="00D20E73">
      <w:pPr>
        <w:pStyle w:val="2"/>
        <w:keepNext w:val="0"/>
        <w:keepLines w:val="0"/>
        <w:numPr>
          <w:ilvl w:val="1"/>
          <w:numId w:val="1"/>
        </w:numPr>
        <w:spacing w:before="120" w:after="120" w:line="276" w:lineRule="auto"/>
        <w:ind w:firstLine="482"/>
        <w:jc w:val="both"/>
        <w:rPr>
          <w:rFonts w:asciiTheme="minorHAnsi" w:hAnsiTheme="minorHAnsi"/>
          <w:color w:val="000000" w:themeColor="text1"/>
          <w:sz w:val="24"/>
          <w:szCs w:val="24"/>
        </w:rPr>
      </w:pPr>
      <w:r w:rsidRPr="006D58FD">
        <w:rPr>
          <w:rFonts w:asciiTheme="minorHAnsi" w:hAnsiTheme="minorHAnsi"/>
          <w:color w:val="000000" w:themeColor="text1"/>
          <w:sz w:val="24"/>
          <w:szCs w:val="24"/>
        </w:rPr>
        <w:t xml:space="preserve">Полным и безоговорочным согласием с договором оферты является оплата услуг. </w:t>
      </w:r>
    </w:p>
    <w:p w14:paraId="6998E0F8" w14:textId="77777777" w:rsidR="006D58FD" w:rsidRPr="006D58FD" w:rsidRDefault="006D58FD" w:rsidP="006D58FD"/>
    <w:p w14:paraId="0D98718D" w14:textId="77777777" w:rsidR="00D20E73" w:rsidRPr="006D58FD" w:rsidRDefault="00D20E73" w:rsidP="00D20E73">
      <w:pPr>
        <w:pStyle w:val="1"/>
        <w:keepNext/>
        <w:keepLines/>
        <w:numPr>
          <w:ilvl w:val="0"/>
          <w:numId w:val="1"/>
        </w:numPr>
        <w:spacing w:before="0" w:beforeAutospacing="0" w:after="0" w:afterAutospacing="0"/>
        <w:ind w:firstLine="482"/>
        <w:jc w:val="center"/>
        <w:rPr>
          <w:color w:val="000000" w:themeColor="text1"/>
        </w:rPr>
      </w:pPr>
      <w:bookmarkStart w:id="10" w:name="_ref_1-9ffe421347da45"/>
      <w:r w:rsidRPr="006D58FD">
        <w:rPr>
          <w:color w:val="000000" w:themeColor="text1"/>
        </w:rPr>
        <w:t xml:space="preserve">Предоставление и возврат </w:t>
      </w:r>
      <w:bookmarkEnd w:id="10"/>
      <w:r w:rsidRPr="006D58FD">
        <w:rPr>
          <w:color w:val="000000" w:themeColor="text1"/>
        </w:rPr>
        <w:t>объекта.</w:t>
      </w:r>
    </w:p>
    <w:p w14:paraId="2C48F4CE" w14:textId="77777777" w:rsidR="00D20E73" w:rsidRPr="006D58FD"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r w:rsidRPr="006D58FD">
        <w:rPr>
          <w:rFonts w:asciiTheme="minorHAnsi" w:hAnsiTheme="minorHAnsi"/>
          <w:color w:val="000000" w:themeColor="text1"/>
          <w:sz w:val="24"/>
          <w:szCs w:val="24"/>
        </w:rPr>
        <w:t>При передаче объекта в аренду оформляется документ по форме Счет-акцепт/согласие (Приложение № 1 к настоящему договору).</w:t>
      </w:r>
    </w:p>
    <w:p w14:paraId="05E460BA" w14:textId="77777777" w:rsidR="00D20E73" w:rsidRPr="006D58FD"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bookmarkStart w:id="11" w:name="_ref_1-d36d7513be1140"/>
      <w:r w:rsidRPr="006D58FD">
        <w:rPr>
          <w:rFonts w:asciiTheme="minorHAnsi" w:hAnsiTheme="minorHAnsi"/>
          <w:color w:val="000000" w:themeColor="text1"/>
          <w:sz w:val="24"/>
          <w:szCs w:val="24"/>
        </w:rPr>
        <w:t>При возврате Арендатором объекта Арендодателю осуществляется следующие мероприятия:</w:t>
      </w:r>
      <w:bookmarkEnd w:id="11"/>
    </w:p>
    <w:p w14:paraId="255F638A" w14:textId="77777777" w:rsidR="00D20E73" w:rsidRPr="006D58FD" w:rsidRDefault="00D20E73" w:rsidP="00D20E73">
      <w:pPr>
        <w:pStyle w:val="aa"/>
        <w:numPr>
          <w:ilvl w:val="0"/>
          <w:numId w:val="3"/>
        </w:numPr>
        <w:spacing w:before="0" w:after="0" w:line="240" w:lineRule="auto"/>
        <w:jc w:val="both"/>
        <w:rPr>
          <w:color w:val="000000" w:themeColor="text1"/>
          <w:sz w:val="24"/>
          <w:szCs w:val="24"/>
        </w:rPr>
      </w:pPr>
      <w:r w:rsidRPr="006D58FD">
        <w:rPr>
          <w:color w:val="000000" w:themeColor="text1"/>
          <w:sz w:val="24"/>
          <w:szCs w:val="24"/>
        </w:rPr>
        <w:t>внешний и внутренний осмотр объекта;</w:t>
      </w:r>
    </w:p>
    <w:p w14:paraId="577A5FCD" w14:textId="77777777" w:rsidR="00D20E73" w:rsidRPr="006D58FD" w:rsidRDefault="00D20E73" w:rsidP="00D20E73">
      <w:pPr>
        <w:pStyle w:val="aa"/>
        <w:numPr>
          <w:ilvl w:val="0"/>
          <w:numId w:val="3"/>
        </w:numPr>
        <w:spacing w:before="0" w:after="0" w:line="240" w:lineRule="auto"/>
        <w:jc w:val="both"/>
        <w:rPr>
          <w:color w:val="000000" w:themeColor="text1"/>
          <w:sz w:val="24"/>
          <w:szCs w:val="24"/>
        </w:rPr>
      </w:pPr>
      <w:r w:rsidRPr="006D58FD">
        <w:rPr>
          <w:color w:val="000000" w:themeColor="text1"/>
          <w:sz w:val="24"/>
          <w:szCs w:val="24"/>
        </w:rPr>
        <w:t>передача ключей Арендодателю;</w:t>
      </w:r>
    </w:p>
    <w:p w14:paraId="0CBA1DEF" w14:textId="77777777" w:rsidR="00D20E73" w:rsidRPr="006D58FD" w:rsidRDefault="00D20E73" w:rsidP="00D20E73">
      <w:pPr>
        <w:pStyle w:val="aa"/>
        <w:numPr>
          <w:ilvl w:val="0"/>
          <w:numId w:val="3"/>
        </w:numPr>
        <w:spacing w:before="0" w:after="0" w:line="240" w:lineRule="auto"/>
        <w:jc w:val="both"/>
        <w:rPr>
          <w:color w:val="000000" w:themeColor="text1"/>
          <w:sz w:val="24"/>
          <w:szCs w:val="24"/>
        </w:rPr>
      </w:pPr>
      <w:r w:rsidRPr="006D58FD">
        <w:rPr>
          <w:color w:val="000000" w:themeColor="text1"/>
          <w:sz w:val="24"/>
          <w:szCs w:val="24"/>
        </w:rPr>
        <w:lastRenderedPageBreak/>
        <w:t>проверка исправности инженерно-технических сетей (систем);</w:t>
      </w:r>
    </w:p>
    <w:p w14:paraId="5B1B00DC" w14:textId="77777777" w:rsidR="00D20E73" w:rsidRPr="006D58FD" w:rsidRDefault="00D20E73" w:rsidP="00D20E73">
      <w:pPr>
        <w:pStyle w:val="aa"/>
        <w:numPr>
          <w:ilvl w:val="0"/>
          <w:numId w:val="3"/>
        </w:numPr>
        <w:spacing w:before="0" w:after="0" w:line="240" w:lineRule="auto"/>
        <w:jc w:val="both"/>
        <w:rPr>
          <w:color w:val="000000" w:themeColor="text1"/>
          <w:sz w:val="24"/>
          <w:szCs w:val="24"/>
        </w:rPr>
      </w:pPr>
      <w:r w:rsidRPr="006D58FD">
        <w:rPr>
          <w:color w:val="000000" w:themeColor="text1"/>
          <w:sz w:val="24"/>
          <w:szCs w:val="24"/>
        </w:rPr>
        <w:t>проверка исправности оборудования и бытовой техники.</w:t>
      </w:r>
    </w:p>
    <w:p w14:paraId="35FCEA1D" w14:textId="4A5CA932" w:rsidR="00D20E73" w:rsidRDefault="00D20E73" w:rsidP="00D20E73">
      <w:pPr>
        <w:pStyle w:val="2"/>
        <w:keepNext w:val="0"/>
        <w:keepLines w:val="0"/>
        <w:numPr>
          <w:ilvl w:val="1"/>
          <w:numId w:val="5"/>
        </w:numPr>
        <w:spacing w:before="0"/>
        <w:ind w:firstLine="482"/>
        <w:jc w:val="both"/>
        <w:rPr>
          <w:rFonts w:asciiTheme="minorHAnsi" w:hAnsiTheme="minorHAnsi"/>
          <w:color w:val="000000" w:themeColor="text1"/>
          <w:sz w:val="24"/>
          <w:szCs w:val="24"/>
        </w:rPr>
      </w:pPr>
      <w:bookmarkStart w:id="12" w:name="_ref_1-f655e83b121949"/>
      <w:r w:rsidRPr="006D58FD">
        <w:rPr>
          <w:rFonts w:asciiTheme="minorHAnsi" w:hAnsiTheme="minorHAnsi"/>
          <w:color w:val="000000" w:themeColor="text1"/>
          <w:sz w:val="24"/>
          <w:szCs w:val="24"/>
        </w:rPr>
        <w:t>Факт возврата объекта подтверждается подписями сторон договора в Счет-акцепт/согласии (Приложение № 1 к настоящему договору).</w:t>
      </w:r>
    </w:p>
    <w:p w14:paraId="5FD3BF19" w14:textId="77777777" w:rsidR="006D58FD" w:rsidRPr="006D58FD" w:rsidRDefault="006D58FD" w:rsidP="006D58FD"/>
    <w:p w14:paraId="42AE2D7B" w14:textId="77777777" w:rsidR="00D20E73" w:rsidRPr="006D58FD" w:rsidRDefault="00D20E73" w:rsidP="00D20E73">
      <w:pPr>
        <w:pStyle w:val="1"/>
        <w:keepNext/>
        <w:keepLines/>
        <w:numPr>
          <w:ilvl w:val="0"/>
          <w:numId w:val="1"/>
        </w:numPr>
        <w:spacing w:before="0" w:beforeAutospacing="0" w:after="0" w:afterAutospacing="0"/>
        <w:ind w:firstLine="482"/>
        <w:jc w:val="center"/>
        <w:rPr>
          <w:color w:val="000000" w:themeColor="text1"/>
        </w:rPr>
      </w:pPr>
      <w:bookmarkStart w:id="13" w:name="_ref_1-793f2f337ce043"/>
      <w:bookmarkEnd w:id="12"/>
      <w:r w:rsidRPr="006D58FD">
        <w:rPr>
          <w:color w:val="000000" w:themeColor="text1"/>
        </w:rPr>
        <w:t xml:space="preserve">Пользование объектом, оборудованием, бытовой техникой. </w:t>
      </w:r>
      <w:bookmarkEnd w:id="13"/>
    </w:p>
    <w:p w14:paraId="2F13A472" w14:textId="77777777" w:rsidR="00D20E73" w:rsidRPr="006D58FD"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bookmarkStart w:id="14" w:name="_ref_1-058af2ea6d3046"/>
      <w:r w:rsidRPr="006D58FD">
        <w:rPr>
          <w:rFonts w:asciiTheme="minorHAnsi" w:hAnsiTheme="minorHAnsi"/>
          <w:color w:val="000000" w:themeColor="text1"/>
          <w:sz w:val="24"/>
          <w:szCs w:val="24"/>
        </w:rPr>
        <w:t xml:space="preserve">Арендатор обязуется пользоваться </w:t>
      </w:r>
      <w:bookmarkEnd w:id="14"/>
      <w:r w:rsidRPr="006D58FD">
        <w:rPr>
          <w:rFonts w:asciiTheme="minorHAnsi" w:hAnsiTheme="minorHAnsi"/>
          <w:color w:val="000000" w:themeColor="text1"/>
          <w:sz w:val="24"/>
          <w:szCs w:val="24"/>
        </w:rPr>
        <w:t>объектом, оборудованием, бытовой техникой, инженерно-техническими сетями (системами) аккуратно, по назначению, с соблюдением правил и инструкций по эксплуатации, пожарной безопасности.</w:t>
      </w:r>
    </w:p>
    <w:p w14:paraId="1F987E4F" w14:textId="77777777" w:rsidR="00D20E73" w:rsidRPr="006D58FD"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r w:rsidRPr="006D58FD">
        <w:rPr>
          <w:rFonts w:asciiTheme="minorHAnsi" w:hAnsiTheme="minorHAnsi"/>
          <w:color w:val="000000" w:themeColor="text1"/>
          <w:sz w:val="24"/>
          <w:szCs w:val="24"/>
        </w:rPr>
        <w:t>Арендатор обязуется соблюдать Правила пользования объектом/нахождения на объекте, которые являются Приложением № 2 к настоящему договору и представлены для ознакомления в общедоступном месте.</w:t>
      </w:r>
    </w:p>
    <w:p w14:paraId="38326ED2" w14:textId="77777777" w:rsidR="00D20E73" w:rsidRPr="006D58FD"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bookmarkStart w:id="15" w:name="_ref_1-5406dc04af0040"/>
      <w:r w:rsidRPr="006D58FD">
        <w:rPr>
          <w:rFonts w:asciiTheme="minorHAnsi" w:hAnsiTheme="minorHAnsi"/>
          <w:color w:val="000000" w:themeColor="text1"/>
          <w:sz w:val="24"/>
          <w:szCs w:val="24"/>
        </w:rPr>
        <w:t>Арендатор несет имущественную ответственность перед Арендодателем за причиненный вред указанному в пункте 5.1 Договора имуществу и в полном объеме возмещает Арендодателю причиненный вред/убытки до окончания срока аренды.</w:t>
      </w:r>
    </w:p>
    <w:p w14:paraId="01D24B21" w14:textId="5BF9FE05" w:rsidR="00D20E73"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r w:rsidRPr="006D58FD">
        <w:rPr>
          <w:rFonts w:asciiTheme="minorHAnsi" w:hAnsiTheme="minorHAnsi"/>
          <w:color w:val="000000" w:themeColor="text1"/>
          <w:sz w:val="24"/>
          <w:szCs w:val="24"/>
        </w:rPr>
        <w:t>Передача Арендатором имущества или арендных прав третьим лицам не допускается.</w:t>
      </w:r>
      <w:bookmarkEnd w:id="15"/>
    </w:p>
    <w:p w14:paraId="2092E01B" w14:textId="77777777" w:rsidR="006D58FD" w:rsidRPr="006D58FD" w:rsidRDefault="006D58FD" w:rsidP="006D58FD"/>
    <w:p w14:paraId="7B98E67C" w14:textId="77777777" w:rsidR="00D20E73" w:rsidRPr="006D58FD" w:rsidRDefault="00D20E73" w:rsidP="00D20E73">
      <w:pPr>
        <w:pStyle w:val="1"/>
        <w:keepNext/>
        <w:keepLines/>
        <w:numPr>
          <w:ilvl w:val="0"/>
          <w:numId w:val="1"/>
        </w:numPr>
        <w:spacing w:before="0" w:beforeAutospacing="0" w:after="0" w:afterAutospacing="0"/>
        <w:ind w:firstLine="482"/>
        <w:jc w:val="center"/>
        <w:rPr>
          <w:color w:val="000000" w:themeColor="text1"/>
        </w:rPr>
      </w:pPr>
      <w:r w:rsidRPr="006D58FD">
        <w:rPr>
          <w:color w:val="000000" w:themeColor="text1"/>
        </w:rPr>
        <w:t>Обработка персональных данных Арендатора.</w:t>
      </w:r>
    </w:p>
    <w:p w14:paraId="33CF176A" w14:textId="155AB088" w:rsidR="00D20E73"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r w:rsidRPr="006D58FD">
        <w:rPr>
          <w:rFonts w:asciiTheme="minorHAnsi" w:hAnsiTheme="minorHAnsi"/>
          <w:color w:val="000000" w:themeColor="text1"/>
          <w:sz w:val="24"/>
          <w:szCs w:val="24"/>
        </w:rPr>
        <w:t>Арендатор согласен на обработку Арендодателем персональных данных Арендатора и предоставляет Арендодателю такие права и возможности.</w:t>
      </w:r>
    </w:p>
    <w:p w14:paraId="533301A9" w14:textId="77777777" w:rsidR="006D58FD" w:rsidRPr="006D58FD" w:rsidRDefault="006D58FD" w:rsidP="006D58FD"/>
    <w:p w14:paraId="2AC20B5C" w14:textId="77777777" w:rsidR="00D20E73" w:rsidRPr="006D58FD" w:rsidRDefault="00D20E73" w:rsidP="00D20E73">
      <w:pPr>
        <w:pStyle w:val="1"/>
        <w:keepNext/>
        <w:keepLines/>
        <w:numPr>
          <w:ilvl w:val="0"/>
          <w:numId w:val="1"/>
        </w:numPr>
        <w:spacing w:before="0" w:beforeAutospacing="0" w:after="0" w:afterAutospacing="0"/>
        <w:ind w:firstLine="482"/>
        <w:jc w:val="center"/>
        <w:rPr>
          <w:color w:val="000000" w:themeColor="text1"/>
        </w:rPr>
      </w:pPr>
      <w:bookmarkStart w:id="16" w:name="_ref_1-19137f5f16874f"/>
      <w:r w:rsidRPr="006D58FD">
        <w:rPr>
          <w:color w:val="000000" w:themeColor="text1"/>
        </w:rPr>
        <w:t>Ответственность сторон</w:t>
      </w:r>
      <w:bookmarkEnd w:id="16"/>
    </w:p>
    <w:p w14:paraId="713A97B1" w14:textId="7803371F" w:rsidR="00D20E73"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bookmarkStart w:id="17" w:name="_ref_1-eab7cafeee3d4c"/>
      <w:r w:rsidRPr="006D58FD">
        <w:rPr>
          <w:rFonts w:asciiTheme="minorHAnsi" w:hAnsiTheme="minorHAnsi"/>
          <w:color w:val="000000" w:themeColor="text1"/>
          <w:sz w:val="24"/>
          <w:szCs w:val="24"/>
        </w:rPr>
        <w:t>Каждая из сторон обязана до окончания срока аренды возместить другой стороне убытки, причиненные неисполнением или ненадлежащим исполнением своих обязательств.</w:t>
      </w:r>
      <w:bookmarkEnd w:id="17"/>
    </w:p>
    <w:p w14:paraId="2E66A556" w14:textId="77777777" w:rsidR="006D58FD" w:rsidRPr="006D58FD" w:rsidRDefault="006D58FD" w:rsidP="006D58FD"/>
    <w:p w14:paraId="6FDA683E" w14:textId="77777777" w:rsidR="00D20E73" w:rsidRPr="006D58FD" w:rsidRDefault="00D20E73" w:rsidP="00D20E73">
      <w:pPr>
        <w:pStyle w:val="1"/>
        <w:keepNext/>
        <w:keepLines/>
        <w:numPr>
          <w:ilvl w:val="0"/>
          <w:numId w:val="1"/>
        </w:numPr>
        <w:spacing w:before="0" w:beforeAutospacing="0" w:after="0" w:afterAutospacing="0"/>
        <w:ind w:firstLine="482"/>
        <w:jc w:val="center"/>
        <w:rPr>
          <w:color w:val="000000" w:themeColor="text1"/>
        </w:rPr>
      </w:pPr>
      <w:bookmarkStart w:id="18" w:name="_ref_1-f5c5d7c24e8e44"/>
      <w:r w:rsidRPr="006D58FD">
        <w:rPr>
          <w:color w:val="000000" w:themeColor="text1"/>
        </w:rPr>
        <w:t>Изменение и расторжение договора</w:t>
      </w:r>
      <w:bookmarkEnd w:id="18"/>
    </w:p>
    <w:p w14:paraId="28DE17F9" w14:textId="7BC40034" w:rsidR="00D20E73"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bookmarkStart w:id="19" w:name="_ref_1-27b6d4f90e3a47"/>
      <w:r w:rsidRPr="006D58FD">
        <w:rPr>
          <w:rFonts w:asciiTheme="minorHAnsi" w:hAnsiTheme="minorHAnsi"/>
          <w:color w:val="000000" w:themeColor="text1"/>
          <w:sz w:val="24"/>
          <w:szCs w:val="24"/>
        </w:rPr>
        <w:t>Договор может быть изменен или расторгнут по соглашению сторон.</w:t>
      </w:r>
      <w:bookmarkEnd w:id="19"/>
    </w:p>
    <w:p w14:paraId="2948BF7B" w14:textId="77777777" w:rsidR="006D58FD" w:rsidRPr="006D58FD" w:rsidRDefault="006D58FD" w:rsidP="006D58FD"/>
    <w:p w14:paraId="6B4A7243" w14:textId="77777777" w:rsidR="00D20E73" w:rsidRPr="006D58FD" w:rsidRDefault="00D20E73" w:rsidP="00D20E73">
      <w:pPr>
        <w:pStyle w:val="1"/>
        <w:keepNext/>
        <w:keepLines/>
        <w:numPr>
          <w:ilvl w:val="0"/>
          <w:numId w:val="1"/>
        </w:numPr>
        <w:spacing w:before="0" w:beforeAutospacing="0" w:after="0" w:afterAutospacing="0"/>
        <w:ind w:firstLine="482"/>
        <w:jc w:val="center"/>
        <w:rPr>
          <w:color w:val="000000" w:themeColor="text1"/>
        </w:rPr>
      </w:pPr>
      <w:bookmarkStart w:id="20" w:name="_ref_1-28771357a51f4e"/>
      <w:r w:rsidRPr="006D58FD">
        <w:rPr>
          <w:color w:val="000000" w:themeColor="text1"/>
        </w:rPr>
        <w:t>Разрешение споров</w:t>
      </w:r>
      <w:bookmarkEnd w:id="20"/>
    </w:p>
    <w:p w14:paraId="220E6722" w14:textId="28B67D3C" w:rsidR="00D20E73"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bookmarkStart w:id="21" w:name="_ref_1-0b1c4d12407d41"/>
      <w:r w:rsidRPr="006D58FD">
        <w:rPr>
          <w:rFonts w:asciiTheme="minorHAnsi" w:hAnsiTheme="minorHAnsi"/>
          <w:color w:val="000000" w:themeColor="text1"/>
          <w:sz w:val="24"/>
          <w:szCs w:val="24"/>
        </w:rPr>
        <w:t>Споры, вытекающие из Договора, рассматриваются соответствующим судом по месту нахождения Арендодателя в порядке, предусмотренном законодательством РФ.</w:t>
      </w:r>
      <w:bookmarkEnd w:id="21"/>
    </w:p>
    <w:p w14:paraId="7BEF3ADD" w14:textId="77777777" w:rsidR="006D58FD" w:rsidRPr="006D58FD" w:rsidRDefault="006D58FD" w:rsidP="006D58FD"/>
    <w:p w14:paraId="1D974152" w14:textId="77777777" w:rsidR="00D20E73" w:rsidRPr="006D58FD" w:rsidRDefault="00D20E73" w:rsidP="00D20E73">
      <w:pPr>
        <w:pStyle w:val="1"/>
        <w:keepNext/>
        <w:keepLines/>
        <w:numPr>
          <w:ilvl w:val="0"/>
          <w:numId w:val="1"/>
        </w:numPr>
        <w:spacing w:before="0" w:beforeAutospacing="0" w:after="0" w:afterAutospacing="0"/>
        <w:ind w:firstLine="482"/>
        <w:jc w:val="center"/>
        <w:rPr>
          <w:color w:val="000000" w:themeColor="text1"/>
        </w:rPr>
      </w:pPr>
      <w:bookmarkStart w:id="22" w:name="_ref_1-51a553baa07947"/>
      <w:r w:rsidRPr="006D58FD">
        <w:rPr>
          <w:color w:val="000000" w:themeColor="text1"/>
        </w:rPr>
        <w:t>Заключительные положения</w:t>
      </w:r>
      <w:bookmarkEnd w:id="22"/>
    </w:p>
    <w:p w14:paraId="4EB1A295" w14:textId="77777777" w:rsidR="00D20E73" w:rsidRPr="006D58FD"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bookmarkStart w:id="23" w:name="_ref_1-bbd33169f8e144"/>
      <w:r w:rsidRPr="006D58FD">
        <w:rPr>
          <w:rFonts w:asciiTheme="minorHAnsi" w:hAnsiTheme="minorHAnsi"/>
          <w:color w:val="000000" w:themeColor="text1"/>
          <w:sz w:val="24"/>
          <w:szCs w:val="24"/>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23"/>
    </w:p>
    <w:p w14:paraId="0FB70606" w14:textId="77777777" w:rsidR="00D20E73" w:rsidRPr="006D58FD" w:rsidRDefault="00D20E73" w:rsidP="00D20E73">
      <w:pPr>
        <w:pStyle w:val="aa"/>
        <w:numPr>
          <w:ilvl w:val="0"/>
          <w:numId w:val="4"/>
        </w:numPr>
        <w:spacing w:before="0" w:after="0" w:line="240" w:lineRule="auto"/>
        <w:jc w:val="both"/>
        <w:rPr>
          <w:rFonts w:asciiTheme="minorHAnsi" w:hAnsiTheme="minorHAnsi"/>
          <w:color w:val="000000" w:themeColor="text1"/>
          <w:sz w:val="24"/>
          <w:szCs w:val="24"/>
        </w:rPr>
      </w:pPr>
      <w:r w:rsidRPr="006D58FD">
        <w:rPr>
          <w:rFonts w:asciiTheme="minorHAnsi" w:hAnsiTheme="minorHAnsi"/>
          <w:color w:val="000000" w:themeColor="text1"/>
          <w:sz w:val="24"/>
          <w:szCs w:val="24"/>
        </w:rPr>
        <w:t xml:space="preserve">с нарочным (курьерской доставкой) по адресам, предоставленным сторонами договора. При этом факт надлежащего получения документа подтверждается распиской стороны в </w:t>
      </w:r>
      <w:r w:rsidRPr="006D58FD">
        <w:rPr>
          <w:rFonts w:asciiTheme="minorHAnsi" w:hAnsiTheme="minorHAnsi"/>
          <w:color w:val="000000" w:themeColor="text1"/>
          <w:sz w:val="24"/>
          <w:szCs w:val="24"/>
        </w:rPr>
        <w:lastRenderedPageBreak/>
        <w:t>получении. Расписка должна содержать подпись, фамилию и должность лица, непосредственно получившего корреспонденцию, а также наименование документа и дату его получения;</w:t>
      </w:r>
    </w:p>
    <w:p w14:paraId="7B6ECA20" w14:textId="77777777" w:rsidR="00D20E73" w:rsidRPr="006D58FD" w:rsidRDefault="00D20E73" w:rsidP="00D20E73">
      <w:pPr>
        <w:pStyle w:val="aa"/>
        <w:numPr>
          <w:ilvl w:val="0"/>
          <w:numId w:val="4"/>
        </w:numPr>
        <w:spacing w:before="0" w:after="0" w:line="240" w:lineRule="auto"/>
        <w:jc w:val="both"/>
        <w:rPr>
          <w:rFonts w:asciiTheme="minorHAnsi" w:hAnsiTheme="minorHAnsi"/>
          <w:color w:val="000000" w:themeColor="text1"/>
          <w:sz w:val="24"/>
          <w:szCs w:val="24"/>
        </w:rPr>
      </w:pPr>
      <w:r w:rsidRPr="006D58FD">
        <w:rPr>
          <w:rFonts w:asciiTheme="minorHAnsi" w:hAnsiTheme="minorHAnsi"/>
          <w:color w:val="000000" w:themeColor="text1"/>
          <w:sz w:val="24"/>
          <w:szCs w:val="24"/>
        </w:rPr>
        <w:t>заказным письмом с уведомлением о вручении;</w:t>
      </w:r>
    </w:p>
    <w:p w14:paraId="644D256F" w14:textId="77777777" w:rsidR="00D20E73" w:rsidRPr="006D58FD" w:rsidRDefault="00D20E73" w:rsidP="00D20E73">
      <w:pPr>
        <w:pStyle w:val="aa"/>
        <w:numPr>
          <w:ilvl w:val="0"/>
          <w:numId w:val="4"/>
        </w:numPr>
        <w:spacing w:before="0" w:after="0" w:line="240" w:lineRule="auto"/>
        <w:jc w:val="both"/>
        <w:rPr>
          <w:rFonts w:asciiTheme="minorHAnsi" w:hAnsiTheme="minorHAnsi"/>
          <w:color w:val="000000" w:themeColor="text1"/>
          <w:sz w:val="24"/>
          <w:szCs w:val="24"/>
        </w:rPr>
      </w:pPr>
      <w:r w:rsidRPr="006D58FD">
        <w:rPr>
          <w:rFonts w:asciiTheme="minorHAnsi" w:hAnsiTheme="minorHAnsi"/>
          <w:color w:val="000000" w:themeColor="text1"/>
          <w:sz w:val="24"/>
          <w:szCs w:val="24"/>
        </w:rPr>
        <w:t>по электронной почте, предоставленной сторонами договора.</w:t>
      </w:r>
    </w:p>
    <w:p w14:paraId="7EA1FE3E" w14:textId="77777777" w:rsidR="00D20E73" w:rsidRPr="006D58FD"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bookmarkStart w:id="24" w:name="_ref_1-2fd2dc0a9b0a41"/>
      <w:r w:rsidRPr="006D58FD">
        <w:rPr>
          <w:rFonts w:asciiTheme="minorHAnsi" w:hAnsiTheme="minorHAnsi"/>
          <w:color w:val="000000" w:themeColor="text1"/>
          <w:sz w:val="24"/>
          <w:szCs w:val="24"/>
        </w:rPr>
        <w:t>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bookmarkEnd w:id="24"/>
    </w:p>
    <w:p w14:paraId="27A39872" w14:textId="77777777" w:rsidR="00D20E73" w:rsidRPr="006D58FD" w:rsidRDefault="00D20E73" w:rsidP="00D20E73">
      <w:pPr>
        <w:pStyle w:val="2"/>
        <w:keepNext w:val="0"/>
        <w:keepLines w:val="0"/>
        <w:numPr>
          <w:ilvl w:val="1"/>
          <w:numId w:val="1"/>
        </w:numPr>
        <w:spacing w:before="0"/>
        <w:ind w:firstLine="482"/>
        <w:jc w:val="both"/>
        <w:rPr>
          <w:rFonts w:asciiTheme="minorHAnsi" w:hAnsiTheme="minorHAnsi"/>
          <w:color w:val="000000" w:themeColor="text1"/>
          <w:sz w:val="24"/>
          <w:szCs w:val="24"/>
        </w:rPr>
      </w:pPr>
      <w:bookmarkStart w:id="25" w:name="_ref_1-0200313c60734f"/>
      <w:r w:rsidRPr="006D58FD">
        <w:rPr>
          <w:rFonts w:asciiTheme="minorHAnsi" w:hAnsiTheme="minorHAnsi"/>
          <w:color w:val="000000" w:themeColor="text1"/>
          <w:sz w:val="24"/>
          <w:szCs w:val="24"/>
        </w:rPr>
        <w:t>Приложения к договору:</w:t>
      </w:r>
      <w:bookmarkEnd w:id="25"/>
    </w:p>
    <w:p w14:paraId="4A1C1412" w14:textId="77777777" w:rsidR="00D20E73" w:rsidRPr="006D58FD" w:rsidRDefault="00D20E73" w:rsidP="00D20E73">
      <w:pPr>
        <w:pStyle w:val="1"/>
        <w:keepNext/>
        <w:keepLines/>
        <w:numPr>
          <w:ilvl w:val="0"/>
          <w:numId w:val="6"/>
        </w:numPr>
        <w:spacing w:before="0" w:beforeAutospacing="0" w:after="0" w:afterAutospacing="0"/>
        <w:jc w:val="both"/>
        <w:rPr>
          <w:rFonts w:asciiTheme="minorHAnsi" w:hAnsiTheme="minorHAnsi"/>
          <w:b w:val="0"/>
          <w:color w:val="000000" w:themeColor="text1"/>
          <w:sz w:val="22"/>
          <w:szCs w:val="22"/>
        </w:rPr>
      </w:pPr>
      <w:bookmarkStart w:id="26" w:name="_ref_1-080358ac3d9f4f"/>
      <w:r w:rsidRPr="006D58FD">
        <w:rPr>
          <w:rFonts w:asciiTheme="minorHAnsi" w:hAnsiTheme="minorHAnsi"/>
          <w:b w:val="0"/>
          <w:color w:val="000000" w:themeColor="text1"/>
          <w:sz w:val="22"/>
          <w:szCs w:val="22"/>
        </w:rPr>
        <w:t>документ по форме Счет-акцепт/согласие (Приложение № 1)</w:t>
      </w:r>
    </w:p>
    <w:p w14:paraId="323ADB65" w14:textId="110E9A55" w:rsidR="00D20E73" w:rsidRPr="006D58FD" w:rsidRDefault="00D20E73" w:rsidP="00D20E73">
      <w:pPr>
        <w:pStyle w:val="1"/>
        <w:keepNext/>
        <w:keepLines/>
        <w:numPr>
          <w:ilvl w:val="0"/>
          <w:numId w:val="6"/>
        </w:numPr>
        <w:spacing w:before="0" w:beforeAutospacing="0" w:after="0" w:afterAutospacing="0"/>
        <w:jc w:val="both"/>
        <w:rPr>
          <w:b w:val="0"/>
          <w:sz w:val="24"/>
          <w:szCs w:val="24"/>
        </w:rPr>
      </w:pPr>
      <w:r w:rsidRPr="006D58FD">
        <w:rPr>
          <w:b w:val="0"/>
          <w:color w:val="000000" w:themeColor="text1"/>
          <w:sz w:val="24"/>
          <w:szCs w:val="24"/>
        </w:rPr>
        <w:t>Правила</w:t>
      </w:r>
      <w:r w:rsidR="006D58FD" w:rsidRPr="006D58FD">
        <w:rPr>
          <w:b w:val="0"/>
          <w:color w:val="000000" w:themeColor="text1"/>
          <w:sz w:val="24"/>
          <w:szCs w:val="24"/>
        </w:rPr>
        <w:t xml:space="preserve"> </w:t>
      </w:r>
      <w:r w:rsidRPr="006D58FD">
        <w:rPr>
          <w:b w:val="0"/>
          <w:color w:val="000000" w:themeColor="text1"/>
          <w:sz w:val="24"/>
          <w:szCs w:val="24"/>
        </w:rPr>
        <w:t>пользования объектом/нахождения на объекте (Приложением № 2</w:t>
      </w:r>
      <w:r w:rsidRPr="006D58FD">
        <w:rPr>
          <w:b w:val="0"/>
          <w:sz w:val="24"/>
          <w:szCs w:val="24"/>
        </w:rPr>
        <w:t>)</w:t>
      </w:r>
    </w:p>
    <w:p w14:paraId="16FF77E7" w14:textId="77777777" w:rsidR="00D20E73" w:rsidRDefault="00D20E73" w:rsidP="00D20E73">
      <w:pPr>
        <w:sectPr w:rsidR="00D20E73" w:rsidSect="00B41145">
          <w:headerReference w:type="default" r:id="rId7"/>
          <w:footerReference w:type="default" r:id="rId8"/>
          <w:footerReference w:type="first" r:id="rId9"/>
          <w:footnotePr>
            <w:numRestart w:val="eachSect"/>
          </w:footnotePr>
          <w:pgSz w:w="11907" w:h="16839" w:code="9"/>
          <w:pgMar w:top="568" w:right="850" w:bottom="709" w:left="1701" w:header="720" w:footer="720" w:gutter="0"/>
          <w:pgNumType w:start="1"/>
          <w:cols w:space="720"/>
          <w:titlePg/>
        </w:sectPr>
      </w:pPr>
      <w:bookmarkStart w:id="27" w:name="_docEnd_1"/>
      <w:bookmarkEnd w:id="26"/>
      <w:bookmarkEnd w:id="27"/>
    </w:p>
    <w:p w14:paraId="61A793F6" w14:textId="77777777" w:rsidR="00D20E73" w:rsidRPr="00BA1416" w:rsidRDefault="00D20E73" w:rsidP="00D20E73">
      <w:pPr>
        <w:pStyle w:val="a8"/>
        <w:spacing w:before="0" w:after="0"/>
        <w:jc w:val="right"/>
        <w:rPr>
          <w:sz w:val="22"/>
          <w:szCs w:val="22"/>
        </w:rPr>
      </w:pPr>
      <w:bookmarkStart w:id="28" w:name="_docStart_2"/>
      <w:bookmarkStart w:id="29" w:name="_Hlk151561898"/>
      <w:bookmarkEnd w:id="28"/>
      <w:r w:rsidRPr="00BA1416">
        <w:rPr>
          <w:sz w:val="22"/>
          <w:szCs w:val="22"/>
        </w:rPr>
        <w:lastRenderedPageBreak/>
        <w:t>Приложение № 1</w:t>
      </w:r>
    </w:p>
    <w:p w14:paraId="74E4234C" w14:textId="77777777" w:rsidR="00D20E73" w:rsidRPr="00BA1416" w:rsidRDefault="00D20E73" w:rsidP="00D20E73">
      <w:pPr>
        <w:jc w:val="right"/>
        <w:rPr>
          <w:b/>
        </w:rPr>
      </w:pPr>
      <w:r w:rsidRPr="00BA1416">
        <w:rPr>
          <w:b/>
        </w:rPr>
        <w:t>к договору аренды гостевого дома</w:t>
      </w:r>
    </w:p>
    <w:bookmarkEnd w:id="29"/>
    <w:p w14:paraId="6F2B2021" w14:textId="77777777" w:rsidR="00D20E73" w:rsidRDefault="00D20E73" w:rsidP="00D20E73">
      <w:pPr>
        <w:pStyle w:val="a8"/>
        <w:spacing w:before="0" w:after="0"/>
        <w:rPr>
          <w:szCs w:val="28"/>
        </w:rPr>
      </w:pPr>
    </w:p>
    <w:p w14:paraId="647C8633" w14:textId="77777777" w:rsidR="00D20E73" w:rsidRPr="001D3BB9" w:rsidRDefault="00D20E73" w:rsidP="00D20E73">
      <w:pPr>
        <w:pStyle w:val="a8"/>
        <w:spacing w:before="0" w:after="0"/>
        <w:rPr>
          <w:szCs w:val="28"/>
        </w:rPr>
      </w:pPr>
      <w:r w:rsidRPr="00A85536">
        <w:rPr>
          <w:szCs w:val="28"/>
        </w:rPr>
        <w:t>СЧЕТ-АКЦЕПТ</w:t>
      </w:r>
    </w:p>
    <w:tbl>
      <w:tblPr>
        <w:tblW w:w="5000" w:type="pct"/>
        <w:tblLook w:val="04A0" w:firstRow="1" w:lastRow="0" w:firstColumn="1" w:lastColumn="0" w:noHBand="0" w:noVBand="1"/>
      </w:tblPr>
      <w:tblGrid>
        <w:gridCol w:w="4397"/>
        <w:gridCol w:w="4958"/>
      </w:tblGrid>
      <w:tr w:rsidR="00D20E73" w:rsidRPr="006D2703" w14:paraId="75104EB4" w14:textId="77777777" w:rsidTr="00A37F4D">
        <w:tc>
          <w:tcPr>
            <w:tcW w:w="2350" w:type="pct"/>
          </w:tcPr>
          <w:p w14:paraId="1835483E" w14:textId="77777777" w:rsidR="00D20E73" w:rsidRPr="006D2703" w:rsidRDefault="00D20E73" w:rsidP="00A37F4D">
            <w:pPr>
              <w:pStyle w:val="Normalunindented"/>
              <w:keepNext/>
              <w:spacing w:before="0" w:after="0" w:line="240" w:lineRule="auto"/>
              <w:jc w:val="left"/>
              <w:rPr>
                <w:lang w:bidi="ru-RU"/>
              </w:rPr>
            </w:pPr>
          </w:p>
          <w:p w14:paraId="4F2133B6" w14:textId="77777777" w:rsidR="00D20E73" w:rsidRPr="006D2703" w:rsidRDefault="00D20E73" w:rsidP="00A37F4D">
            <w:pPr>
              <w:pStyle w:val="Normalunindented"/>
              <w:keepNext/>
              <w:spacing w:before="0" w:after="0" w:line="240" w:lineRule="auto"/>
              <w:jc w:val="left"/>
              <w:rPr>
                <w:lang w:bidi="ru-RU"/>
              </w:rPr>
            </w:pPr>
            <w:r w:rsidRPr="006D2703">
              <w:rPr>
                <w:lang w:bidi="ru-RU"/>
              </w:rPr>
              <w:t>г. Долгопрудный</w:t>
            </w:r>
          </w:p>
        </w:tc>
        <w:tc>
          <w:tcPr>
            <w:tcW w:w="2650" w:type="pct"/>
          </w:tcPr>
          <w:p w14:paraId="47C9A801" w14:textId="77777777" w:rsidR="00D20E73" w:rsidRPr="006D2703" w:rsidRDefault="00D20E73" w:rsidP="00A37F4D">
            <w:pPr>
              <w:pStyle w:val="Normalunindented"/>
              <w:keepNext/>
              <w:spacing w:before="0" w:after="0" w:line="240" w:lineRule="auto"/>
              <w:jc w:val="right"/>
              <w:rPr>
                <w:lang w:bidi="ru-RU"/>
              </w:rPr>
            </w:pPr>
          </w:p>
          <w:p w14:paraId="1E3F14DE" w14:textId="77777777" w:rsidR="00D20E73" w:rsidRPr="006D2703" w:rsidRDefault="00D20E73" w:rsidP="00A37F4D">
            <w:pPr>
              <w:pStyle w:val="Normalunindented"/>
              <w:keepNext/>
              <w:spacing w:before="0" w:after="0" w:line="240" w:lineRule="auto"/>
              <w:jc w:val="right"/>
              <w:rPr>
                <w:lang w:bidi="ru-RU"/>
              </w:rPr>
            </w:pPr>
            <w:r w:rsidRPr="006D2703">
              <w:rPr>
                <w:lang w:bidi="ru-RU"/>
              </w:rPr>
              <w:t>"</w:t>
            </w:r>
            <w:r w:rsidRPr="006D2703">
              <w:rPr>
                <w:u w:val="single"/>
                <w:lang w:bidi="ru-RU"/>
              </w:rPr>
              <w:t>       </w:t>
            </w:r>
            <w:r w:rsidRPr="006D2703">
              <w:rPr>
                <w:lang w:bidi="ru-RU"/>
              </w:rPr>
              <w:t xml:space="preserve">" </w:t>
            </w:r>
            <w:r w:rsidRPr="006D2703">
              <w:rPr>
                <w:u w:val="single"/>
                <w:lang w:bidi="ru-RU"/>
              </w:rPr>
              <w:t>                     </w:t>
            </w:r>
            <w:r w:rsidRPr="006D2703">
              <w:rPr>
                <w:lang w:bidi="ru-RU"/>
              </w:rPr>
              <w:t xml:space="preserve"> </w:t>
            </w:r>
            <w:r w:rsidRPr="006D2703">
              <w:rPr>
                <w:u w:val="single"/>
                <w:lang w:bidi="ru-RU"/>
              </w:rPr>
              <w:t>       </w:t>
            </w:r>
            <w:r w:rsidRPr="006D2703">
              <w:rPr>
                <w:lang w:bidi="ru-RU"/>
              </w:rPr>
              <w:t xml:space="preserve"> г.</w:t>
            </w:r>
          </w:p>
        </w:tc>
      </w:tr>
    </w:tbl>
    <w:p w14:paraId="0DA8493A" w14:textId="77777777" w:rsidR="00D20E73" w:rsidRPr="006D2703" w:rsidRDefault="00D20E73" w:rsidP="00D20E73"/>
    <w:p w14:paraId="0C0DF709" w14:textId="77777777" w:rsidR="00D20E73" w:rsidRDefault="00D20E73" w:rsidP="00D20E73">
      <w:r w:rsidRPr="006D2703">
        <w:t xml:space="preserve">Общество с ограниченной ответственностью «Судоходная компания «ПароходЪ» (ООО «СК «ПароходЪ»), далее именуемое "Арендодатель", в лице Директора Базилевича Дениса Олеговича, действующего на основании Устава, с одной стороны и ____________________________________________________________________________________, </w:t>
      </w:r>
    </w:p>
    <w:p w14:paraId="0ECADA42" w14:textId="77777777" w:rsidR="00D20E73" w:rsidRPr="006D2703" w:rsidRDefault="00D20E73" w:rsidP="00D20E73">
      <w:r w:rsidRPr="00A85536">
        <w:t>Паспорт: серия______ номер__________ кем выдан:_________________________________ телефон_____________________, адрес регистрации____________________________________</w:t>
      </w:r>
      <w:r>
        <w:t xml:space="preserve"> </w:t>
      </w:r>
      <w:r w:rsidRPr="006D2703">
        <w:t>далее именуем</w:t>
      </w:r>
      <w:r>
        <w:t xml:space="preserve">ый </w:t>
      </w:r>
      <w:r w:rsidRPr="006D2703">
        <w:t xml:space="preserve">"Арендатор", с другой стороны составили настоящий </w:t>
      </w:r>
      <w:r w:rsidRPr="00A85536">
        <w:t>счет-акцепт</w:t>
      </w:r>
      <w:r w:rsidRPr="006D2703">
        <w:t xml:space="preserve"> к договору аренды </w:t>
      </w:r>
      <w:r>
        <w:t>гостевого дома</w:t>
      </w:r>
      <w:r w:rsidRPr="006D2703">
        <w:t xml:space="preserve"> о нижеследующем:</w:t>
      </w:r>
    </w:p>
    <w:p w14:paraId="1723BC1E" w14:textId="77777777" w:rsidR="00D20E73" w:rsidRDefault="00D20E73" w:rsidP="00D20E73">
      <w:pPr>
        <w:pStyle w:val="heading1normal"/>
        <w:numPr>
          <w:ilvl w:val="0"/>
          <w:numId w:val="0"/>
        </w:numPr>
        <w:spacing w:before="0" w:after="0" w:line="240" w:lineRule="auto"/>
        <w:ind w:left="482"/>
      </w:pPr>
      <w:bookmarkStart w:id="30" w:name="_ref_1-9f8abef301c94c"/>
      <w:r>
        <w:t>Арендодатель передал в аренду</w:t>
      </w:r>
      <w:r w:rsidRPr="006D2703">
        <w:t xml:space="preserve"> </w:t>
      </w:r>
      <w:r>
        <w:t>(</w:t>
      </w:r>
      <w:r w:rsidRPr="006D2703">
        <w:t>временное пользование</w:t>
      </w:r>
      <w:r>
        <w:t>/</w:t>
      </w:r>
      <w:r w:rsidRPr="00A85536">
        <w:t>для проживания</w:t>
      </w:r>
      <w:r>
        <w:t>)</w:t>
      </w:r>
      <w:r w:rsidRPr="006D2703">
        <w:t xml:space="preserve">, а Арендатор принял </w:t>
      </w:r>
      <w:r>
        <w:t>гостевой дом № ________________, расположенный по адресу</w:t>
      </w:r>
      <w:r w:rsidRPr="006D2703">
        <w:t>:</w:t>
      </w:r>
      <w:bookmarkEnd w:id="30"/>
      <w:r>
        <w:t xml:space="preserve"> </w:t>
      </w:r>
      <w:r w:rsidRPr="006D2703">
        <w:t>Московская область, г. Долгопрудный, ул. Якова Гунина, д. 1</w:t>
      </w:r>
      <w:r>
        <w:t xml:space="preserve"> (далее – «Объект»).</w:t>
      </w:r>
    </w:p>
    <w:p w14:paraId="50F48FD5" w14:textId="77777777" w:rsidR="00D20E73" w:rsidRPr="00A85536" w:rsidRDefault="00D20E73" w:rsidP="00D20E73">
      <w:r w:rsidRPr="00A85536">
        <w:t>Срок начала аренды: «____»__________ ____г _____часов ______минут</w:t>
      </w:r>
    </w:p>
    <w:p w14:paraId="513EBC6A" w14:textId="77777777" w:rsidR="00D20E73" w:rsidRDefault="00D20E73" w:rsidP="00D20E73">
      <w:r w:rsidRPr="00A85536">
        <w:t>Срок окончания аренды: «____»__________ ____г _____часов ______минут</w:t>
      </w:r>
    </w:p>
    <w:p w14:paraId="6ECF06C5" w14:textId="77777777" w:rsidR="00D20E73" w:rsidRPr="006D2703" w:rsidRDefault="00D20E73" w:rsidP="00D20E73">
      <w:r w:rsidRPr="006D2703">
        <w:t>Общая площадь</w:t>
      </w:r>
      <w:r>
        <w:t xml:space="preserve"> объекта</w:t>
      </w:r>
      <w:r w:rsidRPr="006D2703">
        <w:t>: __</w:t>
      </w:r>
      <w:r>
        <w:t>30кв.м</w:t>
      </w:r>
      <w:r w:rsidRPr="006D2703">
        <w:t>__                 </w:t>
      </w:r>
    </w:p>
    <w:p w14:paraId="1743B2B9" w14:textId="77777777" w:rsidR="00D20E73" w:rsidRPr="006D2703" w:rsidRDefault="00D20E73" w:rsidP="00D20E73">
      <w:pPr>
        <w:pStyle w:val="heading1normal"/>
        <w:numPr>
          <w:ilvl w:val="0"/>
          <w:numId w:val="0"/>
        </w:numPr>
        <w:spacing w:before="0" w:after="0" w:line="240" w:lineRule="auto"/>
        <w:ind w:left="482"/>
      </w:pPr>
      <w:r w:rsidRPr="006D2703">
        <w:t>Этажность</w:t>
      </w:r>
      <w:r>
        <w:t xml:space="preserve"> объекта</w:t>
      </w:r>
      <w:r w:rsidRPr="006D2703">
        <w:t>: 1 (один)</w:t>
      </w:r>
    </w:p>
    <w:p w14:paraId="1B2C2020" w14:textId="77777777" w:rsidR="00D20E73" w:rsidRDefault="00D20E73" w:rsidP="00D20E73">
      <w:r>
        <w:t>В объекте имеется:</w:t>
      </w:r>
    </w:p>
    <w:p w14:paraId="06D938F4" w14:textId="77777777" w:rsidR="00D20E73" w:rsidRPr="006D2703" w:rsidRDefault="00D20E73" w:rsidP="00D20E73">
      <w:r w:rsidRPr="006D2703">
        <w:t>Оборудование</w:t>
      </w:r>
      <w:r>
        <w:t xml:space="preserve"> -</w:t>
      </w:r>
      <w:r w:rsidRPr="006D2703">
        <w:t xml:space="preserve"> </w:t>
      </w:r>
      <w:r>
        <w:t>шкаф, диван, тумба, комод, стулья (5 шт.), вешалка.</w:t>
      </w:r>
    </w:p>
    <w:p w14:paraId="566AAD80" w14:textId="77777777" w:rsidR="00D20E73" w:rsidRPr="006D2703" w:rsidRDefault="00D20E73" w:rsidP="00D20E73">
      <w:r w:rsidRPr="006D2703">
        <w:t>Бытовая техника</w:t>
      </w:r>
      <w:r>
        <w:t xml:space="preserve"> – телевизор 2 шт., вай-фай роутер, фен, чайник, водонагреватель.</w:t>
      </w:r>
    </w:p>
    <w:p w14:paraId="558EDE91" w14:textId="77777777" w:rsidR="00D20E73" w:rsidRDefault="00D20E73" w:rsidP="00D20E73">
      <w:pPr>
        <w:pStyle w:val="heading1normal"/>
        <w:numPr>
          <w:ilvl w:val="0"/>
          <w:numId w:val="0"/>
        </w:numPr>
        <w:spacing w:before="0" w:after="0" w:line="240" w:lineRule="auto"/>
        <w:ind w:firstLine="567"/>
      </w:pPr>
      <w:r>
        <w:t>Объект осмотрен и проверен Арендатором, принят</w:t>
      </w:r>
      <w:r w:rsidRPr="006D2703">
        <w:t xml:space="preserve"> им без замечаний. Состояние </w:t>
      </w:r>
      <w:r>
        <w:t>объекта</w:t>
      </w:r>
      <w:r w:rsidRPr="006D2703">
        <w:t xml:space="preserve"> удовлетворительное, недостатки отсутствуют.</w:t>
      </w:r>
    </w:p>
    <w:p w14:paraId="64FD3D0F" w14:textId="77777777" w:rsidR="00D20E73" w:rsidRPr="00DD7492" w:rsidRDefault="00D20E73" w:rsidP="00D20E73">
      <w:r>
        <w:t>Подписанием настоящего документа Арендатор выразил свой акцепт/согласие на заключение договора аренды гостевого дома (объекта) полностью на условиях, предложенных Арендодателем в качестве публичной оферты, размещенной на сайте:</w:t>
      </w:r>
      <w:r w:rsidRPr="00DD7492">
        <w:t xml:space="preserve"> </w:t>
      </w:r>
      <w:r>
        <w:t xml:space="preserve">сайте </w:t>
      </w:r>
      <w:hyperlink r:id="rId10" w:history="1">
        <w:r w:rsidRPr="00D81F32">
          <w:rPr>
            <w:rStyle w:val="a3"/>
          </w:rPr>
          <w:t>www.</w:t>
        </w:r>
        <w:r w:rsidRPr="00D81F32">
          <w:rPr>
            <w:rStyle w:val="a3"/>
            <w:lang w:val="en-US"/>
          </w:rPr>
          <w:t>sk</w:t>
        </w:r>
      </w:hyperlink>
      <w:r>
        <w:rPr>
          <w:lang w:val="en-US"/>
        </w:rPr>
        <w:t>parohod</w:t>
      </w:r>
      <w:r>
        <w:t>.ru,</w:t>
      </w:r>
    </w:p>
    <w:p w14:paraId="621C673A" w14:textId="77777777" w:rsidR="00D20E73" w:rsidRDefault="00D20E73" w:rsidP="00D20E73">
      <w:r>
        <w:t>Итого получено по счету _______________________________________________________________</w:t>
      </w:r>
    </w:p>
    <w:p w14:paraId="76B102CB" w14:textId="77777777" w:rsidR="00D20E73" w:rsidRPr="00BA1416" w:rsidRDefault="00D20E73" w:rsidP="00D20E73">
      <w:pPr>
        <w:rPr>
          <w:i/>
          <w:sz w:val="18"/>
          <w:szCs w:val="18"/>
        </w:rPr>
      </w:pPr>
      <w:r>
        <w:rPr>
          <w:i/>
          <w:sz w:val="18"/>
          <w:szCs w:val="18"/>
        </w:rPr>
        <w:t xml:space="preserve">                                                                                                         </w:t>
      </w:r>
      <w:r w:rsidRPr="00BA1416">
        <w:rPr>
          <w:i/>
          <w:sz w:val="18"/>
          <w:szCs w:val="18"/>
        </w:rPr>
        <w:t>(сумма прописью)</w:t>
      </w:r>
    </w:p>
    <w:p w14:paraId="7FC52712" w14:textId="77777777" w:rsidR="00D20E73" w:rsidRDefault="00D20E73" w:rsidP="00D20E73">
      <w:r>
        <w:t>____________________________________________________________________________________.</w:t>
      </w:r>
    </w:p>
    <w:p w14:paraId="4978CB29" w14:textId="77777777" w:rsidR="00D20E73" w:rsidRDefault="00D20E73" w:rsidP="00D20E73">
      <w:r>
        <w:t>Арендодатель передал объект __________________________________________________________</w:t>
      </w:r>
    </w:p>
    <w:p w14:paraId="3A16B3D8" w14:textId="77777777" w:rsidR="00D20E73" w:rsidRPr="00BA1416" w:rsidRDefault="00D20E73" w:rsidP="00D20E73">
      <w:pPr>
        <w:rPr>
          <w:i/>
          <w:sz w:val="18"/>
          <w:szCs w:val="18"/>
        </w:rPr>
      </w:pPr>
      <w:r>
        <w:rPr>
          <w:i/>
          <w:sz w:val="18"/>
          <w:szCs w:val="18"/>
        </w:rPr>
        <w:t xml:space="preserve">                                                                                 </w:t>
      </w:r>
      <w:r w:rsidRPr="00BA1416">
        <w:rPr>
          <w:i/>
          <w:sz w:val="18"/>
          <w:szCs w:val="18"/>
        </w:rPr>
        <w:t xml:space="preserve">(ФИО представителя Арендодателя, </w:t>
      </w:r>
      <w:r>
        <w:rPr>
          <w:i/>
          <w:sz w:val="18"/>
          <w:szCs w:val="18"/>
        </w:rPr>
        <w:t xml:space="preserve">дата, </w:t>
      </w:r>
      <w:r w:rsidRPr="00BA1416">
        <w:rPr>
          <w:i/>
          <w:sz w:val="18"/>
          <w:szCs w:val="18"/>
        </w:rPr>
        <w:t>подпись)</w:t>
      </w:r>
    </w:p>
    <w:p w14:paraId="13FE380B" w14:textId="77777777" w:rsidR="00D20E73" w:rsidRDefault="00D20E73" w:rsidP="00D20E73">
      <w:r>
        <w:t>Арендатор принял объект _____________________________________________________________</w:t>
      </w:r>
    </w:p>
    <w:p w14:paraId="1AB8B7EB" w14:textId="77777777" w:rsidR="00D20E73" w:rsidRPr="00BA1416" w:rsidRDefault="00D20E73" w:rsidP="00D20E73">
      <w:pPr>
        <w:rPr>
          <w:i/>
          <w:sz w:val="18"/>
          <w:szCs w:val="18"/>
        </w:rPr>
      </w:pPr>
      <w:r>
        <w:rPr>
          <w:i/>
          <w:sz w:val="18"/>
          <w:szCs w:val="18"/>
        </w:rPr>
        <w:t xml:space="preserve">                                                                                                </w:t>
      </w:r>
      <w:r w:rsidRPr="00BA1416">
        <w:rPr>
          <w:i/>
          <w:sz w:val="18"/>
          <w:szCs w:val="18"/>
        </w:rPr>
        <w:t xml:space="preserve">(ФИО Арендатора, </w:t>
      </w:r>
      <w:r>
        <w:rPr>
          <w:i/>
          <w:sz w:val="18"/>
          <w:szCs w:val="18"/>
        </w:rPr>
        <w:t>дата, п</w:t>
      </w:r>
      <w:r w:rsidRPr="00BA1416">
        <w:rPr>
          <w:i/>
          <w:sz w:val="18"/>
          <w:szCs w:val="18"/>
        </w:rPr>
        <w:t>одпись)</w:t>
      </w:r>
    </w:p>
    <w:p w14:paraId="3B747582" w14:textId="77777777" w:rsidR="00D20E73" w:rsidRDefault="00D20E73" w:rsidP="00D20E73"/>
    <w:p w14:paraId="7DCCCC79" w14:textId="77777777" w:rsidR="00D20E73" w:rsidRDefault="00D20E73" w:rsidP="00D20E73"/>
    <w:p w14:paraId="34CD2C67" w14:textId="77777777" w:rsidR="00D20E73" w:rsidRDefault="00D20E73" w:rsidP="00D20E73">
      <w:r>
        <w:t>Арендатор возвратил объект ___________________________________________________________</w:t>
      </w:r>
    </w:p>
    <w:p w14:paraId="3E2D3B5E" w14:textId="77777777" w:rsidR="00D20E73" w:rsidRPr="00BA1416" w:rsidRDefault="00D20E73" w:rsidP="00D20E73">
      <w:pPr>
        <w:rPr>
          <w:i/>
          <w:sz w:val="18"/>
          <w:szCs w:val="18"/>
        </w:rPr>
      </w:pPr>
      <w:r>
        <w:rPr>
          <w:i/>
          <w:sz w:val="18"/>
          <w:szCs w:val="18"/>
        </w:rPr>
        <w:t xml:space="preserve">                                                                                                </w:t>
      </w:r>
      <w:r w:rsidRPr="00BA1416">
        <w:rPr>
          <w:i/>
          <w:sz w:val="18"/>
          <w:szCs w:val="18"/>
        </w:rPr>
        <w:t xml:space="preserve">(ФИО Арендатора, </w:t>
      </w:r>
      <w:r>
        <w:rPr>
          <w:i/>
          <w:sz w:val="18"/>
          <w:szCs w:val="18"/>
        </w:rPr>
        <w:t xml:space="preserve">дата, </w:t>
      </w:r>
      <w:r w:rsidRPr="00BA1416">
        <w:rPr>
          <w:i/>
          <w:sz w:val="18"/>
          <w:szCs w:val="18"/>
        </w:rPr>
        <w:t>подпись)</w:t>
      </w:r>
    </w:p>
    <w:p w14:paraId="684B57B8" w14:textId="77777777" w:rsidR="00D20E73" w:rsidRDefault="00D20E73" w:rsidP="00D20E73">
      <w:r>
        <w:t>Арендодатель принял объект ___________________________________________________________</w:t>
      </w:r>
    </w:p>
    <w:p w14:paraId="2D710E21" w14:textId="77777777" w:rsidR="00D20E73" w:rsidRDefault="00D20E73" w:rsidP="00D20E73">
      <w:pPr>
        <w:rPr>
          <w:i/>
          <w:sz w:val="18"/>
          <w:szCs w:val="18"/>
        </w:rPr>
      </w:pPr>
      <w:r>
        <w:rPr>
          <w:i/>
          <w:sz w:val="18"/>
          <w:szCs w:val="18"/>
        </w:rPr>
        <w:t xml:space="preserve">                                                                                 </w:t>
      </w:r>
      <w:r w:rsidRPr="00BA1416">
        <w:rPr>
          <w:i/>
          <w:sz w:val="18"/>
          <w:szCs w:val="18"/>
        </w:rPr>
        <w:t xml:space="preserve">(ФИО представителя Арендодателя, </w:t>
      </w:r>
      <w:r>
        <w:rPr>
          <w:i/>
          <w:sz w:val="18"/>
          <w:szCs w:val="18"/>
        </w:rPr>
        <w:t xml:space="preserve">дата, </w:t>
      </w:r>
      <w:r w:rsidRPr="00BA1416">
        <w:rPr>
          <w:i/>
          <w:sz w:val="18"/>
          <w:szCs w:val="18"/>
        </w:rPr>
        <w:t>подпись)</w:t>
      </w:r>
      <w:bookmarkStart w:id="31" w:name="_docStart_3"/>
      <w:bookmarkStart w:id="32" w:name="_title_3"/>
      <w:bookmarkStart w:id="33" w:name="_ref_1-77a30fef7c6d4a"/>
      <w:bookmarkEnd w:id="31"/>
      <w:bookmarkEnd w:id="32"/>
      <w:bookmarkEnd w:id="33"/>
    </w:p>
    <w:p w14:paraId="6537CB1F" w14:textId="77777777" w:rsidR="00D20E73" w:rsidRDefault="00D20E73" w:rsidP="00D20E73">
      <w:pPr>
        <w:rPr>
          <w:i/>
          <w:sz w:val="18"/>
          <w:szCs w:val="18"/>
        </w:rPr>
      </w:pPr>
    </w:p>
    <w:p w14:paraId="28785AE0" w14:textId="77777777" w:rsidR="00D20E73" w:rsidRDefault="00D20E73" w:rsidP="00D20E73">
      <w:pPr>
        <w:rPr>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3827"/>
        <w:gridCol w:w="945"/>
        <w:gridCol w:w="945"/>
        <w:gridCol w:w="675"/>
        <w:gridCol w:w="1063"/>
        <w:gridCol w:w="945"/>
      </w:tblGrid>
      <w:tr w:rsidR="00D20E73" w:rsidRPr="00A64C3C" w14:paraId="21BEC56C" w14:textId="77777777" w:rsidTr="0056480A">
        <w:trPr>
          <w:trHeight w:val="915"/>
        </w:trPr>
        <w:tc>
          <w:tcPr>
            <w:tcW w:w="946" w:type="dxa"/>
            <w:shd w:val="clear" w:color="auto" w:fill="auto"/>
            <w:hideMark/>
          </w:tcPr>
          <w:p w14:paraId="2C430B75" w14:textId="77777777" w:rsidR="00D20E73" w:rsidRPr="00A64C3C" w:rsidRDefault="00D20E73" w:rsidP="00A37F4D">
            <w:pPr>
              <w:rPr>
                <w:i/>
                <w:sz w:val="18"/>
                <w:szCs w:val="18"/>
              </w:rPr>
            </w:pPr>
            <w:r w:rsidRPr="00A64C3C">
              <w:rPr>
                <w:i/>
                <w:sz w:val="18"/>
                <w:szCs w:val="18"/>
              </w:rPr>
              <w:t>№ п/п</w:t>
            </w:r>
          </w:p>
        </w:tc>
        <w:tc>
          <w:tcPr>
            <w:tcW w:w="3827" w:type="dxa"/>
            <w:shd w:val="clear" w:color="auto" w:fill="auto"/>
            <w:noWrap/>
            <w:hideMark/>
          </w:tcPr>
          <w:p w14:paraId="231B574E" w14:textId="77777777" w:rsidR="00D20E73" w:rsidRPr="00A64C3C" w:rsidRDefault="00D20E73" w:rsidP="00A37F4D">
            <w:pPr>
              <w:rPr>
                <w:i/>
                <w:sz w:val="18"/>
                <w:szCs w:val="18"/>
              </w:rPr>
            </w:pPr>
            <w:r w:rsidRPr="00A64C3C">
              <w:rPr>
                <w:i/>
                <w:sz w:val="18"/>
                <w:szCs w:val="18"/>
              </w:rPr>
              <w:t>Вид платежа</w:t>
            </w:r>
          </w:p>
        </w:tc>
        <w:tc>
          <w:tcPr>
            <w:tcW w:w="945" w:type="dxa"/>
            <w:shd w:val="clear" w:color="auto" w:fill="auto"/>
            <w:hideMark/>
          </w:tcPr>
          <w:p w14:paraId="6AF10FF8" w14:textId="77777777" w:rsidR="00D20E73" w:rsidRPr="00A64C3C" w:rsidRDefault="00D20E73" w:rsidP="00A37F4D">
            <w:pPr>
              <w:rPr>
                <w:i/>
                <w:sz w:val="18"/>
                <w:szCs w:val="18"/>
              </w:rPr>
            </w:pPr>
            <w:r w:rsidRPr="00A64C3C">
              <w:rPr>
                <w:i/>
                <w:sz w:val="18"/>
                <w:szCs w:val="18"/>
              </w:rPr>
              <w:t>Ед. изм.</w:t>
            </w:r>
          </w:p>
        </w:tc>
        <w:tc>
          <w:tcPr>
            <w:tcW w:w="945" w:type="dxa"/>
            <w:shd w:val="clear" w:color="auto" w:fill="auto"/>
            <w:hideMark/>
          </w:tcPr>
          <w:p w14:paraId="3CFE859F" w14:textId="77777777" w:rsidR="00D20E73" w:rsidRPr="00A64C3C" w:rsidRDefault="00D20E73" w:rsidP="00A37F4D">
            <w:pPr>
              <w:rPr>
                <w:i/>
                <w:sz w:val="18"/>
                <w:szCs w:val="18"/>
              </w:rPr>
            </w:pPr>
            <w:r w:rsidRPr="00A64C3C">
              <w:rPr>
                <w:i/>
                <w:sz w:val="18"/>
                <w:szCs w:val="18"/>
              </w:rPr>
              <w:t>К-во ед.</w:t>
            </w:r>
          </w:p>
        </w:tc>
        <w:tc>
          <w:tcPr>
            <w:tcW w:w="674" w:type="dxa"/>
            <w:shd w:val="clear" w:color="auto" w:fill="auto"/>
            <w:hideMark/>
          </w:tcPr>
          <w:p w14:paraId="0B58E73A" w14:textId="77777777" w:rsidR="00D20E73" w:rsidRPr="00A64C3C" w:rsidRDefault="00D20E73" w:rsidP="00A37F4D">
            <w:pPr>
              <w:rPr>
                <w:i/>
                <w:sz w:val="18"/>
                <w:szCs w:val="18"/>
              </w:rPr>
            </w:pPr>
            <w:r w:rsidRPr="00A64C3C">
              <w:rPr>
                <w:i/>
                <w:sz w:val="18"/>
                <w:szCs w:val="18"/>
              </w:rPr>
              <w:t>Цена (руб.) будни</w:t>
            </w:r>
          </w:p>
        </w:tc>
        <w:tc>
          <w:tcPr>
            <w:tcW w:w="1063" w:type="dxa"/>
            <w:shd w:val="clear" w:color="auto" w:fill="auto"/>
            <w:hideMark/>
          </w:tcPr>
          <w:p w14:paraId="6CAB53F7" w14:textId="77777777" w:rsidR="00D20E73" w:rsidRPr="00A64C3C" w:rsidRDefault="00D20E73" w:rsidP="00A37F4D">
            <w:pPr>
              <w:rPr>
                <w:i/>
                <w:sz w:val="18"/>
                <w:szCs w:val="18"/>
              </w:rPr>
            </w:pPr>
            <w:r w:rsidRPr="00A64C3C">
              <w:rPr>
                <w:i/>
                <w:sz w:val="18"/>
                <w:szCs w:val="18"/>
              </w:rPr>
              <w:t>Цена (руб.) выходные</w:t>
            </w:r>
          </w:p>
        </w:tc>
        <w:tc>
          <w:tcPr>
            <w:tcW w:w="945" w:type="dxa"/>
            <w:shd w:val="clear" w:color="auto" w:fill="auto"/>
            <w:hideMark/>
          </w:tcPr>
          <w:p w14:paraId="03C117E8" w14:textId="77777777" w:rsidR="00D20E73" w:rsidRPr="00A64C3C" w:rsidRDefault="00D20E73" w:rsidP="00A37F4D">
            <w:pPr>
              <w:rPr>
                <w:i/>
                <w:sz w:val="18"/>
                <w:szCs w:val="18"/>
              </w:rPr>
            </w:pPr>
            <w:r w:rsidRPr="00A64C3C">
              <w:rPr>
                <w:i/>
                <w:sz w:val="18"/>
                <w:szCs w:val="18"/>
              </w:rPr>
              <w:t>Сумма (руб.)</w:t>
            </w:r>
          </w:p>
        </w:tc>
      </w:tr>
      <w:tr w:rsidR="00D20E73" w:rsidRPr="00A64C3C" w14:paraId="7BBB386A" w14:textId="77777777" w:rsidTr="0056480A">
        <w:trPr>
          <w:trHeight w:val="915"/>
        </w:trPr>
        <w:tc>
          <w:tcPr>
            <w:tcW w:w="946" w:type="dxa"/>
            <w:shd w:val="clear" w:color="auto" w:fill="auto"/>
            <w:noWrap/>
            <w:hideMark/>
          </w:tcPr>
          <w:p w14:paraId="2EA8852B" w14:textId="77777777" w:rsidR="00D20E73" w:rsidRPr="00A64C3C" w:rsidRDefault="00D20E73" w:rsidP="00A37F4D">
            <w:pPr>
              <w:rPr>
                <w:i/>
                <w:sz w:val="18"/>
                <w:szCs w:val="18"/>
              </w:rPr>
            </w:pPr>
            <w:r w:rsidRPr="00A64C3C">
              <w:rPr>
                <w:i/>
                <w:sz w:val="18"/>
                <w:szCs w:val="18"/>
              </w:rPr>
              <w:t>1</w:t>
            </w:r>
          </w:p>
        </w:tc>
        <w:tc>
          <w:tcPr>
            <w:tcW w:w="3827" w:type="dxa"/>
            <w:shd w:val="clear" w:color="auto" w:fill="auto"/>
            <w:hideMark/>
          </w:tcPr>
          <w:p w14:paraId="1209A0A9" w14:textId="77777777" w:rsidR="00D20E73" w:rsidRPr="00A64C3C" w:rsidRDefault="00D20E73" w:rsidP="00A37F4D">
            <w:pPr>
              <w:rPr>
                <w:i/>
                <w:sz w:val="18"/>
                <w:szCs w:val="18"/>
              </w:rPr>
            </w:pPr>
            <w:r w:rsidRPr="00A64C3C">
              <w:rPr>
                <w:i/>
                <w:sz w:val="18"/>
                <w:szCs w:val="18"/>
              </w:rPr>
              <w:t>Стоимость аренды двухместного гостевого дома №___ с завтраком в доме</w:t>
            </w:r>
          </w:p>
        </w:tc>
        <w:tc>
          <w:tcPr>
            <w:tcW w:w="945" w:type="dxa"/>
            <w:shd w:val="clear" w:color="auto" w:fill="auto"/>
            <w:noWrap/>
            <w:hideMark/>
          </w:tcPr>
          <w:p w14:paraId="1665254D" w14:textId="77777777" w:rsidR="00D20E73" w:rsidRPr="00A64C3C" w:rsidRDefault="00D20E73" w:rsidP="00A37F4D">
            <w:pPr>
              <w:rPr>
                <w:i/>
                <w:sz w:val="18"/>
                <w:szCs w:val="18"/>
              </w:rPr>
            </w:pPr>
            <w:r w:rsidRPr="00A64C3C">
              <w:rPr>
                <w:i/>
                <w:sz w:val="18"/>
                <w:szCs w:val="18"/>
              </w:rPr>
              <w:t>сутки</w:t>
            </w:r>
          </w:p>
        </w:tc>
        <w:tc>
          <w:tcPr>
            <w:tcW w:w="945" w:type="dxa"/>
            <w:shd w:val="clear" w:color="auto" w:fill="auto"/>
            <w:noWrap/>
            <w:hideMark/>
          </w:tcPr>
          <w:p w14:paraId="4154AD66" w14:textId="77777777" w:rsidR="00D20E73" w:rsidRPr="00A64C3C" w:rsidRDefault="00D20E73" w:rsidP="00A37F4D">
            <w:pPr>
              <w:rPr>
                <w:i/>
                <w:sz w:val="18"/>
                <w:szCs w:val="18"/>
              </w:rPr>
            </w:pPr>
            <w:r w:rsidRPr="00A64C3C">
              <w:rPr>
                <w:i/>
                <w:sz w:val="18"/>
                <w:szCs w:val="18"/>
              </w:rPr>
              <w:t> </w:t>
            </w:r>
          </w:p>
        </w:tc>
        <w:tc>
          <w:tcPr>
            <w:tcW w:w="674" w:type="dxa"/>
            <w:shd w:val="clear" w:color="auto" w:fill="auto"/>
            <w:hideMark/>
          </w:tcPr>
          <w:p w14:paraId="688D0542" w14:textId="77777777" w:rsidR="00D20E73" w:rsidRPr="00A64C3C" w:rsidRDefault="00D20E73" w:rsidP="00A37F4D">
            <w:pPr>
              <w:rPr>
                <w:i/>
                <w:sz w:val="18"/>
                <w:szCs w:val="18"/>
              </w:rPr>
            </w:pPr>
            <w:r w:rsidRPr="00A64C3C">
              <w:rPr>
                <w:i/>
                <w:sz w:val="18"/>
                <w:szCs w:val="18"/>
              </w:rPr>
              <w:t> </w:t>
            </w:r>
          </w:p>
        </w:tc>
        <w:tc>
          <w:tcPr>
            <w:tcW w:w="1063" w:type="dxa"/>
            <w:shd w:val="clear" w:color="auto" w:fill="auto"/>
            <w:noWrap/>
            <w:hideMark/>
          </w:tcPr>
          <w:p w14:paraId="050FA1B4" w14:textId="77777777" w:rsidR="00D20E73" w:rsidRPr="00A64C3C" w:rsidRDefault="00D20E73" w:rsidP="00A37F4D">
            <w:pPr>
              <w:rPr>
                <w:i/>
                <w:sz w:val="18"/>
                <w:szCs w:val="18"/>
              </w:rPr>
            </w:pPr>
            <w:r w:rsidRPr="00A64C3C">
              <w:rPr>
                <w:i/>
                <w:sz w:val="18"/>
                <w:szCs w:val="18"/>
              </w:rPr>
              <w:t> </w:t>
            </w:r>
          </w:p>
        </w:tc>
        <w:tc>
          <w:tcPr>
            <w:tcW w:w="945" w:type="dxa"/>
            <w:shd w:val="clear" w:color="auto" w:fill="auto"/>
            <w:noWrap/>
            <w:hideMark/>
          </w:tcPr>
          <w:p w14:paraId="43BB1902" w14:textId="77777777" w:rsidR="00D20E73" w:rsidRPr="00A64C3C" w:rsidRDefault="00D20E73" w:rsidP="00A37F4D">
            <w:pPr>
              <w:rPr>
                <w:i/>
                <w:sz w:val="18"/>
                <w:szCs w:val="18"/>
              </w:rPr>
            </w:pPr>
            <w:r w:rsidRPr="00A64C3C">
              <w:rPr>
                <w:i/>
                <w:sz w:val="18"/>
                <w:szCs w:val="18"/>
              </w:rPr>
              <w:t> </w:t>
            </w:r>
          </w:p>
        </w:tc>
      </w:tr>
      <w:tr w:rsidR="00D20E73" w:rsidRPr="00A64C3C" w14:paraId="7E38DF1A" w14:textId="77777777" w:rsidTr="0056480A">
        <w:trPr>
          <w:trHeight w:val="615"/>
        </w:trPr>
        <w:tc>
          <w:tcPr>
            <w:tcW w:w="946" w:type="dxa"/>
            <w:shd w:val="clear" w:color="auto" w:fill="auto"/>
            <w:noWrap/>
            <w:hideMark/>
          </w:tcPr>
          <w:p w14:paraId="587040C7" w14:textId="77777777" w:rsidR="00D20E73" w:rsidRPr="00A64C3C" w:rsidRDefault="00D20E73" w:rsidP="00A37F4D">
            <w:pPr>
              <w:rPr>
                <w:i/>
                <w:sz w:val="18"/>
                <w:szCs w:val="18"/>
              </w:rPr>
            </w:pPr>
            <w:r w:rsidRPr="00A64C3C">
              <w:rPr>
                <w:i/>
                <w:sz w:val="18"/>
                <w:szCs w:val="18"/>
              </w:rPr>
              <w:t>2</w:t>
            </w:r>
          </w:p>
        </w:tc>
        <w:tc>
          <w:tcPr>
            <w:tcW w:w="3827" w:type="dxa"/>
            <w:shd w:val="clear" w:color="auto" w:fill="auto"/>
            <w:hideMark/>
          </w:tcPr>
          <w:p w14:paraId="6571FF50" w14:textId="77777777" w:rsidR="00D20E73" w:rsidRPr="00A64C3C" w:rsidRDefault="00D20E73" w:rsidP="00A37F4D">
            <w:pPr>
              <w:rPr>
                <w:i/>
                <w:sz w:val="18"/>
                <w:szCs w:val="18"/>
              </w:rPr>
            </w:pPr>
            <w:r w:rsidRPr="00A64C3C">
              <w:rPr>
                <w:i/>
                <w:sz w:val="18"/>
                <w:szCs w:val="18"/>
              </w:rPr>
              <w:t>Стоимость дополнительного места без завтрака</w:t>
            </w:r>
          </w:p>
        </w:tc>
        <w:tc>
          <w:tcPr>
            <w:tcW w:w="945" w:type="dxa"/>
            <w:shd w:val="clear" w:color="auto" w:fill="auto"/>
            <w:noWrap/>
            <w:hideMark/>
          </w:tcPr>
          <w:p w14:paraId="615C84EA" w14:textId="77777777" w:rsidR="00D20E73" w:rsidRPr="00A64C3C" w:rsidRDefault="00D20E73" w:rsidP="00A37F4D">
            <w:pPr>
              <w:rPr>
                <w:i/>
                <w:sz w:val="18"/>
                <w:szCs w:val="18"/>
              </w:rPr>
            </w:pPr>
            <w:r w:rsidRPr="00A64C3C">
              <w:rPr>
                <w:i/>
                <w:sz w:val="18"/>
                <w:szCs w:val="18"/>
              </w:rPr>
              <w:t>сутки.</w:t>
            </w:r>
          </w:p>
        </w:tc>
        <w:tc>
          <w:tcPr>
            <w:tcW w:w="945" w:type="dxa"/>
            <w:shd w:val="clear" w:color="auto" w:fill="auto"/>
            <w:noWrap/>
            <w:hideMark/>
          </w:tcPr>
          <w:p w14:paraId="3563F194" w14:textId="77777777" w:rsidR="00D20E73" w:rsidRPr="00A64C3C" w:rsidRDefault="00D20E73" w:rsidP="00A37F4D">
            <w:pPr>
              <w:rPr>
                <w:i/>
                <w:sz w:val="18"/>
                <w:szCs w:val="18"/>
              </w:rPr>
            </w:pPr>
            <w:r w:rsidRPr="00A64C3C">
              <w:rPr>
                <w:i/>
                <w:sz w:val="18"/>
                <w:szCs w:val="18"/>
              </w:rPr>
              <w:t> </w:t>
            </w:r>
          </w:p>
        </w:tc>
        <w:tc>
          <w:tcPr>
            <w:tcW w:w="674" w:type="dxa"/>
            <w:shd w:val="clear" w:color="auto" w:fill="auto"/>
            <w:hideMark/>
          </w:tcPr>
          <w:p w14:paraId="56379C2C" w14:textId="77777777" w:rsidR="00D20E73" w:rsidRPr="00A64C3C" w:rsidRDefault="00D20E73" w:rsidP="00A37F4D">
            <w:pPr>
              <w:rPr>
                <w:i/>
                <w:sz w:val="18"/>
                <w:szCs w:val="18"/>
              </w:rPr>
            </w:pPr>
            <w:r w:rsidRPr="00A64C3C">
              <w:rPr>
                <w:i/>
                <w:sz w:val="18"/>
                <w:szCs w:val="18"/>
              </w:rPr>
              <w:t> </w:t>
            </w:r>
          </w:p>
        </w:tc>
        <w:tc>
          <w:tcPr>
            <w:tcW w:w="1063" w:type="dxa"/>
            <w:shd w:val="clear" w:color="auto" w:fill="auto"/>
            <w:noWrap/>
            <w:hideMark/>
          </w:tcPr>
          <w:p w14:paraId="2E6F22EB" w14:textId="77777777" w:rsidR="00D20E73" w:rsidRPr="00A64C3C" w:rsidRDefault="00D20E73" w:rsidP="00A37F4D">
            <w:pPr>
              <w:rPr>
                <w:i/>
                <w:sz w:val="18"/>
                <w:szCs w:val="18"/>
              </w:rPr>
            </w:pPr>
            <w:r w:rsidRPr="00A64C3C">
              <w:rPr>
                <w:i/>
                <w:sz w:val="18"/>
                <w:szCs w:val="18"/>
              </w:rPr>
              <w:t> </w:t>
            </w:r>
          </w:p>
        </w:tc>
        <w:tc>
          <w:tcPr>
            <w:tcW w:w="945" w:type="dxa"/>
            <w:shd w:val="clear" w:color="auto" w:fill="auto"/>
            <w:noWrap/>
            <w:hideMark/>
          </w:tcPr>
          <w:p w14:paraId="789B7087" w14:textId="77777777" w:rsidR="00D20E73" w:rsidRPr="00A64C3C" w:rsidRDefault="00D20E73" w:rsidP="00A37F4D">
            <w:pPr>
              <w:rPr>
                <w:i/>
                <w:sz w:val="18"/>
                <w:szCs w:val="18"/>
              </w:rPr>
            </w:pPr>
            <w:r w:rsidRPr="00A64C3C">
              <w:rPr>
                <w:i/>
                <w:sz w:val="18"/>
                <w:szCs w:val="18"/>
              </w:rPr>
              <w:t> </w:t>
            </w:r>
          </w:p>
        </w:tc>
      </w:tr>
      <w:tr w:rsidR="00D20E73" w:rsidRPr="00A64C3C" w14:paraId="1EE23114" w14:textId="77777777" w:rsidTr="0056480A">
        <w:trPr>
          <w:trHeight w:val="315"/>
        </w:trPr>
        <w:tc>
          <w:tcPr>
            <w:tcW w:w="946" w:type="dxa"/>
            <w:shd w:val="clear" w:color="auto" w:fill="auto"/>
            <w:noWrap/>
            <w:hideMark/>
          </w:tcPr>
          <w:p w14:paraId="66D3F695" w14:textId="77777777" w:rsidR="00D20E73" w:rsidRPr="00A64C3C" w:rsidRDefault="00D20E73" w:rsidP="00A37F4D">
            <w:pPr>
              <w:rPr>
                <w:i/>
                <w:sz w:val="18"/>
                <w:szCs w:val="18"/>
              </w:rPr>
            </w:pPr>
            <w:r w:rsidRPr="00A64C3C">
              <w:rPr>
                <w:i/>
                <w:sz w:val="18"/>
                <w:szCs w:val="18"/>
              </w:rPr>
              <w:t>3</w:t>
            </w:r>
          </w:p>
        </w:tc>
        <w:tc>
          <w:tcPr>
            <w:tcW w:w="3827" w:type="dxa"/>
            <w:shd w:val="clear" w:color="auto" w:fill="auto"/>
            <w:hideMark/>
          </w:tcPr>
          <w:p w14:paraId="6CA7A1FF" w14:textId="77777777" w:rsidR="00D20E73" w:rsidRPr="00A64C3C" w:rsidRDefault="00D20E73" w:rsidP="00A37F4D">
            <w:pPr>
              <w:rPr>
                <w:i/>
                <w:sz w:val="18"/>
                <w:szCs w:val="18"/>
              </w:rPr>
            </w:pPr>
            <w:r w:rsidRPr="00A64C3C">
              <w:rPr>
                <w:i/>
                <w:sz w:val="18"/>
                <w:szCs w:val="18"/>
              </w:rPr>
              <w:t>Дополнительные услуги</w:t>
            </w:r>
          </w:p>
        </w:tc>
        <w:tc>
          <w:tcPr>
            <w:tcW w:w="945" w:type="dxa"/>
            <w:shd w:val="clear" w:color="auto" w:fill="auto"/>
            <w:noWrap/>
            <w:hideMark/>
          </w:tcPr>
          <w:p w14:paraId="75FE94BE" w14:textId="77777777" w:rsidR="00D20E73" w:rsidRPr="00A64C3C" w:rsidRDefault="00D20E73" w:rsidP="00A37F4D">
            <w:pPr>
              <w:rPr>
                <w:i/>
                <w:sz w:val="18"/>
                <w:szCs w:val="18"/>
              </w:rPr>
            </w:pPr>
            <w:r w:rsidRPr="00A64C3C">
              <w:rPr>
                <w:i/>
                <w:sz w:val="18"/>
                <w:szCs w:val="18"/>
              </w:rPr>
              <w:t> </w:t>
            </w:r>
          </w:p>
        </w:tc>
        <w:tc>
          <w:tcPr>
            <w:tcW w:w="945" w:type="dxa"/>
            <w:shd w:val="clear" w:color="auto" w:fill="auto"/>
            <w:noWrap/>
            <w:hideMark/>
          </w:tcPr>
          <w:p w14:paraId="429D2673" w14:textId="77777777" w:rsidR="00D20E73" w:rsidRPr="00A64C3C" w:rsidRDefault="00D20E73" w:rsidP="00A37F4D">
            <w:pPr>
              <w:rPr>
                <w:i/>
                <w:sz w:val="18"/>
                <w:szCs w:val="18"/>
              </w:rPr>
            </w:pPr>
            <w:r w:rsidRPr="00A64C3C">
              <w:rPr>
                <w:i/>
                <w:sz w:val="18"/>
                <w:szCs w:val="18"/>
              </w:rPr>
              <w:t> </w:t>
            </w:r>
          </w:p>
        </w:tc>
        <w:tc>
          <w:tcPr>
            <w:tcW w:w="674" w:type="dxa"/>
            <w:shd w:val="clear" w:color="auto" w:fill="auto"/>
            <w:hideMark/>
          </w:tcPr>
          <w:p w14:paraId="21D8D322" w14:textId="77777777" w:rsidR="00D20E73" w:rsidRPr="00A64C3C" w:rsidRDefault="00D20E73" w:rsidP="00A37F4D">
            <w:pPr>
              <w:rPr>
                <w:i/>
                <w:sz w:val="18"/>
                <w:szCs w:val="18"/>
              </w:rPr>
            </w:pPr>
            <w:r w:rsidRPr="00A64C3C">
              <w:rPr>
                <w:i/>
                <w:sz w:val="18"/>
                <w:szCs w:val="18"/>
              </w:rPr>
              <w:t> </w:t>
            </w:r>
          </w:p>
        </w:tc>
        <w:tc>
          <w:tcPr>
            <w:tcW w:w="1063" w:type="dxa"/>
            <w:shd w:val="clear" w:color="auto" w:fill="auto"/>
            <w:noWrap/>
            <w:hideMark/>
          </w:tcPr>
          <w:p w14:paraId="16289286" w14:textId="77777777" w:rsidR="00D20E73" w:rsidRPr="00A64C3C" w:rsidRDefault="00D20E73" w:rsidP="00A37F4D">
            <w:pPr>
              <w:rPr>
                <w:i/>
                <w:sz w:val="18"/>
                <w:szCs w:val="18"/>
              </w:rPr>
            </w:pPr>
            <w:r w:rsidRPr="00A64C3C">
              <w:rPr>
                <w:i/>
                <w:sz w:val="18"/>
                <w:szCs w:val="18"/>
              </w:rPr>
              <w:t> </w:t>
            </w:r>
          </w:p>
        </w:tc>
        <w:tc>
          <w:tcPr>
            <w:tcW w:w="945" w:type="dxa"/>
            <w:shd w:val="clear" w:color="auto" w:fill="auto"/>
            <w:noWrap/>
            <w:hideMark/>
          </w:tcPr>
          <w:p w14:paraId="2D89E9FC" w14:textId="77777777" w:rsidR="00D20E73" w:rsidRPr="00A64C3C" w:rsidRDefault="00D20E73" w:rsidP="00A37F4D">
            <w:pPr>
              <w:rPr>
                <w:i/>
                <w:sz w:val="18"/>
                <w:szCs w:val="18"/>
              </w:rPr>
            </w:pPr>
            <w:r w:rsidRPr="00A64C3C">
              <w:rPr>
                <w:i/>
                <w:sz w:val="18"/>
                <w:szCs w:val="18"/>
              </w:rPr>
              <w:t> </w:t>
            </w:r>
          </w:p>
        </w:tc>
      </w:tr>
    </w:tbl>
    <w:p w14:paraId="0D996A2C" w14:textId="77777777" w:rsidR="00D20E73" w:rsidRPr="00BA1416" w:rsidRDefault="00D20E73" w:rsidP="00D20E73">
      <w:pPr>
        <w:pStyle w:val="a8"/>
        <w:spacing w:before="0" w:after="0"/>
        <w:jc w:val="right"/>
        <w:rPr>
          <w:sz w:val="22"/>
          <w:szCs w:val="22"/>
        </w:rPr>
      </w:pPr>
      <w:r w:rsidRPr="00BA1416">
        <w:rPr>
          <w:sz w:val="22"/>
          <w:szCs w:val="22"/>
        </w:rPr>
        <w:lastRenderedPageBreak/>
        <w:t xml:space="preserve">Приложение № </w:t>
      </w:r>
      <w:r>
        <w:rPr>
          <w:sz w:val="22"/>
          <w:szCs w:val="22"/>
        </w:rPr>
        <w:t>2</w:t>
      </w:r>
    </w:p>
    <w:p w14:paraId="518AC1EC" w14:textId="77777777" w:rsidR="00D20E73" w:rsidRDefault="00D20E73" w:rsidP="00D20E73">
      <w:pPr>
        <w:jc w:val="right"/>
        <w:rPr>
          <w:b/>
        </w:rPr>
      </w:pPr>
      <w:r w:rsidRPr="00BA1416">
        <w:rPr>
          <w:b/>
        </w:rPr>
        <w:t>к договору аренды гостевого дома</w:t>
      </w:r>
    </w:p>
    <w:p w14:paraId="533E4D74" w14:textId="77777777" w:rsidR="00D20E73" w:rsidRDefault="00D20E73" w:rsidP="00D20E73">
      <w:pPr>
        <w:rPr>
          <w:b/>
        </w:rPr>
      </w:pPr>
    </w:p>
    <w:p w14:paraId="182E495D" w14:textId="77777777" w:rsidR="00D20E73" w:rsidRPr="00AE7D3B" w:rsidRDefault="00D20E73" w:rsidP="00D20E73">
      <w:pPr>
        <w:rPr>
          <w:b/>
        </w:rPr>
      </w:pPr>
      <w:r w:rsidRPr="00AE7D3B">
        <w:rPr>
          <w:rFonts w:ascii="Arial" w:hAnsi="Arial" w:cs="Arial"/>
          <w:color w:val="000000"/>
          <w:sz w:val="28"/>
          <w:szCs w:val="28"/>
          <w:shd w:val="clear" w:color="auto" w:fill="FFFFFF"/>
        </w:rPr>
        <w:t>Пожалуйста, внимательно ознакомьтесь с правилами аренды гостевого дома.</w:t>
      </w:r>
    </w:p>
    <w:p w14:paraId="42C12FAE" w14:textId="77777777" w:rsidR="00D20E73" w:rsidRDefault="00D20E73" w:rsidP="00D20E73">
      <w:r>
        <w:t>Расчетный час аренды до 12:00</w:t>
      </w:r>
    </w:p>
    <w:p w14:paraId="084EF736" w14:textId="77777777" w:rsidR="00D20E73" w:rsidRDefault="00D20E73" w:rsidP="00D20E73">
      <w:r>
        <w:t xml:space="preserve">Время аренды гостевого дома с 14:00 </w:t>
      </w:r>
    </w:p>
    <w:p w14:paraId="586E93A7" w14:textId="77777777" w:rsidR="00D20E73" w:rsidRDefault="00D20E73" w:rsidP="00D20E73"/>
    <w:p w14:paraId="252360FC" w14:textId="77777777" w:rsidR="00D20E73" w:rsidRDefault="00D20E73" w:rsidP="00D20E73">
      <w:r>
        <w:t>Дополнительные бесплатные услуги гостевого дома: интернет Wi-Fi, вызов скорой помощи и других специальных служб.</w:t>
      </w:r>
    </w:p>
    <w:p w14:paraId="594C6BED" w14:textId="77777777" w:rsidR="00D20E73" w:rsidRDefault="00D20E73" w:rsidP="00D20E73">
      <w:r>
        <w:t>Просим вас бережно относиться к имуществу гостевого дома, соблюдать правила пожарной безопасности арендуемого гостевого дома, соблюдать чистоту в зонах общего пользования. Покидая гостевой дом, пожалуйста, закрывайте окна, краны в комнате гигиены, выключайте свет и другие электроприборы. В случае причинения ущерба гостем имуществу гостевого дома, гость в полном объеме компенсирует его, в соответствии с внутренними документами гостевого дома. Гости гостевого дома принимают к сведению и не возражают против использования на придомовой территории системы видеонаблюдения за исключением - внутри гостевого дома.</w:t>
      </w:r>
    </w:p>
    <w:p w14:paraId="63D54EC5" w14:textId="77777777" w:rsidR="00D20E73" w:rsidRDefault="00D20E73" w:rsidP="00D20E73"/>
    <w:p w14:paraId="093BB615" w14:textId="77777777" w:rsidR="00D20E73" w:rsidRPr="00641B06" w:rsidRDefault="00D20E73" w:rsidP="00D20E73">
      <w:pPr>
        <w:jc w:val="center"/>
        <w:rPr>
          <w:b/>
          <w:bCs/>
        </w:rPr>
      </w:pPr>
      <w:r w:rsidRPr="00641B06">
        <w:rPr>
          <w:b/>
          <w:bCs/>
        </w:rPr>
        <w:t>В целях обеспечения порядка и безопасности в гостевом доме запрещается:</w:t>
      </w:r>
    </w:p>
    <w:p w14:paraId="52C5074A" w14:textId="77777777" w:rsidR="00D20E73" w:rsidRDefault="00D20E73" w:rsidP="00D20E73">
      <w:r>
        <w:t xml:space="preserve">         * Курить в гостевом доме и на его террасе, за исключением специально отведенного для этих целей места;</w:t>
      </w:r>
    </w:p>
    <w:p w14:paraId="6BB57C8B" w14:textId="77777777" w:rsidR="00D20E73" w:rsidRDefault="00D20E73" w:rsidP="00D20E73">
      <w:r>
        <w:t xml:space="preserve">         *   Передавать посторонним лицам ключи от гостевого дома;</w:t>
      </w:r>
    </w:p>
    <w:p w14:paraId="2C77D875" w14:textId="77777777" w:rsidR="00D20E73" w:rsidRDefault="00D20E73" w:rsidP="00D20E73">
      <w:r>
        <w:t xml:space="preserve">         *   Хранить в номере легковоспламеняющиеся материалы;</w:t>
      </w:r>
    </w:p>
    <w:p w14:paraId="0CB7D301" w14:textId="77777777" w:rsidR="00D20E73" w:rsidRDefault="00D20E73" w:rsidP="00D20E73">
      <w:r>
        <w:t xml:space="preserve">         * Приносить на территорию гостевого дома оружие и патроны без регистрации в специальной учетной документации;</w:t>
      </w:r>
    </w:p>
    <w:p w14:paraId="03268052" w14:textId="77777777" w:rsidR="00D20E73" w:rsidRDefault="00D20E73" w:rsidP="00D20E73">
      <w:r>
        <w:t xml:space="preserve">         *   Переставлять и выносить мебель из гостевого дома и террасы;</w:t>
      </w:r>
    </w:p>
    <w:p w14:paraId="77156AAE" w14:textId="77777777" w:rsidR="00D20E73" w:rsidRDefault="00D20E73" w:rsidP="00D20E73">
      <w:r>
        <w:t xml:space="preserve">         * Нарушать правила и инструкции общепризнанные нормы поведения, в том числе находиться на территории гостевого дома под действием наркотических средств, токсичного и сильного алкогольного опьянения;</w:t>
      </w:r>
    </w:p>
    <w:p w14:paraId="0BAA8B74" w14:textId="77777777" w:rsidR="00D20E73" w:rsidRDefault="00D20E73" w:rsidP="00D20E73">
      <w:r>
        <w:t xml:space="preserve">          * Проявлять агрессию или действия, угрожающие безопасности здоровья или имуществу других лиц;</w:t>
      </w:r>
    </w:p>
    <w:p w14:paraId="28B49D76" w14:textId="77777777" w:rsidR="00D20E73" w:rsidRDefault="00D20E73" w:rsidP="00D20E73">
      <w:r>
        <w:t xml:space="preserve">          * Причинять ущерб имуществу гостевого дома; Увозить с собой предметы интерьера и имущество дома.</w:t>
      </w:r>
    </w:p>
    <w:p w14:paraId="340973D0" w14:textId="77777777" w:rsidR="00D20E73" w:rsidRDefault="00D20E73" w:rsidP="00D20E73">
      <w:r>
        <w:t xml:space="preserve">          *  Шумные посиделки после 23 : 00 на террасе в гостевом доме;</w:t>
      </w:r>
    </w:p>
    <w:p w14:paraId="69ACB206" w14:textId="77777777" w:rsidR="00D20E73" w:rsidRDefault="00D20E73" w:rsidP="00D20E73"/>
    <w:p w14:paraId="21368A9D" w14:textId="77777777" w:rsidR="00D20E73" w:rsidRPr="00641B06" w:rsidRDefault="00D20E73" w:rsidP="00D20E73">
      <w:pPr>
        <w:jc w:val="center"/>
        <w:rPr>
          <w:b/>
          <w:bCs/>
        </w:rPr>
      </w:pPr>
      <w:r w:rsidRPr="00641B06">
        <w:rPr>
          <w:b/>
          <w:bCs/>
        </w:rPr>
        <w:t>Гости обязаны</w:t>
      </w:r>
    </w:p>
    <w:p w14:paraId="44707B3B" w14:textId="77777777" w:rsidR="00D20E73" w:rsidRDefault="00D20E73" w:rsidP="00D20E73">
      <w:r>
        <w:t>*  Соблюдать установленный порядок проживания и правила противопожарной безопасности</w:t>
      </w:r>
    </w:p>
    <w:p w14:paraId="2A346A3D" w14:textId="77777777" w:rsidR="00D20E73" w:rsidRDefault="00D20E73" w:rsidP="00D20E73">
      <w:r>
        <w:t>*  Своевременно и в полном объеме оплачивать предоставляемые гостевым домом услуги</w:t>
      </w:r>
    </w:p>
    <w:p w14:paraId="37DC7DE7" w14:textId="77777777" w:rsidR="00D20E73" w:rsidRDefault="00D20E73" w:rsidP="00D20E73">
      <w:r>
        <w:t xml:space="preserve">* Соблюдать тишину с 23.00 часов до 09:00 часов. </w:t>
      </w:r>
    </w:p>
    <w:p w14:paraId="20D6D54C" w14:textId="77777777" w:rsidR="00D20E73" w:rsidRDefault="00D20E73" w:rsidP="00D20E73"/>
    <w:p w14:paraId="6CC177EF" w14:textId="77777777" w:rsidR="00D20E73" w:rsidRDefault="00D20E73" w:rsidP="00D20E73">
      <w:r>
        <w:t>ПОРЯДОК БРОНИРОВАНИЯ, ОФОРМЛЕНИЯ ПРЕБЫВАНИЯ И ОПЛАТЫ УСЛУГ ГОСТЕВОГО ДОМА</w:t>
      </w:r>
    </w:p>
    <w:p w14:paraId="5522F5EC" w14:textId="77777777" w:rsidR="00D20E73" w:rsidRDefault="00D20E73" w:rsidP="00D20E73"/>
    <w:p w14:paraId="3941405E" w14:textId="77777777" w:rsidR="00D20E73" w:rsidRDefault="00D20E73" w:rsidP="00D20E73">
      <w:r>
        <w:t xml:space="preserve">Бронирование мест осуществляется на основании Договора оферты аренды гостевого дома размещенного на </w:t>
      </w:r>
      <w:bookmarkStart w:id="34" w:name="_Hlk151562441"/>
      <w:r>
        <w:t xml:space="preserve">сайте </w:t>
      </w:r>
      <w:hyperlink r:id="rId11" w:history="1">
        <w:r w:rsidRPr="00D81F32">
          <w:rPr>
            <w:rStyle w:val="a3"/>
          </w:rPr>
          <w:t>www.</w:t>
        </w:r>
        <w:r w:rsidRPr="00D81F32">
          <w:rPr>
            <w:rStyle w:val="a3"/>
            <w:lang w:val="en-US"/>
          </w:rPr>
          <w:t>sk</w:t>
        </w:r>
      </w:hyperlink>
      <w:r>
        <w:rPr>
          <w:lang w:val="en-US"/>
        </w:rPr>
        <w:t>parohod</w:t>
      </w:r>
      <w:r>
        <w:t xml:space="preserve">.ru, </w:t>
      </w:r>
      <w:bookmarkEnd w:id="34"/>
      <w:r>
        <w:t>через систему он-лайн бронирования на сайте www???</w:t>
      </w:r>
    </w:p>
    <w:p w14:paraId="174F23A1" w14:textId="77777777" w:rsidR="00D20E73" w:rsidRDefault="00D20E73" w:rsidP="00D20E73">
      <w:r>
        <w:t>При опоздании более чем на сутки бронь аннулируется. Оплата за проживание и оказание услуг в гостевом доме осуществляется по ценам, которые доводятся до сведения Гостя в виде прейскуранта на определенный исполнителем период.</w:t>
      </w:r>
    </w:p>
    <w:p w14:paraId="521683EC" w14:textId="77777777" w:rsidR="00D20E73" w:rsidRDefault="00D20E73" w:rsidP="00D20E73">
      <w:r>
        <w:t>Информация о действующих ценах на гостевые дома публикуется на сайте www.</w:t>
      </w:r>
      <w:r>
        <w:rPr>
          <w:lang w:val="en-US"/>
        </w:rPr>
        <w:t>skparohod</w:t>
      </w:r>
      <w:r w:rsidRPr="00BF407E">
        <w:t>.</w:t>
      </w:r>
      <w:r>
        <w:rPr>
          <w:lang w:val="en-US"/>
        </w:rPr>
        <w:t>ru</w:t>
      </w:r>
      <w:r>
        <w:t>.</w:t>
      </w:r>
    </w:p>
    <w:p w14:paraId="44CFC38F" w14:textId="77777777" w:rsidR="00D20E73" w:rsidRDefault="00D20E73" w:rsidP="00D20E73">
      <w:r>
        <w:t>В случае отмены  взимается штраф в размере полной стоимости бронирования.</w:t>
      </w:r>
    </w:p>
    <w:p w14:paraId="718E2215" w14:textId="77777777" w:rsidR="00D20E73" w:rsidRDefault="00D20E73" w:rsidP="00D20E73">
      <w:r>
        <w:t>При заезде Гость предоставляет документ, удостоверяющий его личность:</w:t>
      </w:r>
    </w:p>
    <w:p w14:paraId="74BE775D" w14:textId="77777777" w:rsidR="00D20E73" w:rsidRDefault="00D20E73" w:rsidP="00D20E73">
      <w:r>
        <w:t>а) паспорт гражданина РФ, удостоверяющий личность гражданина РФ на территории РФ;</w:t>
      </w:r>
    </w:p>
    <w:p w14:paraId="49F60ED0" w14:textId="77777777" w:rsidR="00D20E73" w:rsidRDefault="00D20E73" w:rsidP="00D20E73">
      <w:r>
        <w:t>б) паспорт, удостоверяющий личность гражданина РФ за пределами РФ, для лиц постоянно проживающих за пределами РФ;</w:t>
      </w:r>
    </w:p>
    <w:p w14:paraId="7FA32E48" w14:textId="77777777" w:rsidR="00D20E73" w:rsidRDefault="00D20E73" w:rsidP="00D20E73">
      <w:r>
        <w:lastRenderedPageBreak/>
        <w:t>д) паспорт иностранного гражданина;</w:t>
      </w:r>
    </w:p>
    <w:p w14:paraId="32336F80" w14:textId="77777777" w:rsidR="00D20E73" w:rsidRDefault="00D20E73" w:rsidP="00D20E73">
      <w:r>
        <w:t>з) Администрация гостевого дома оставляет за собой право отказать в предоставлении услуг гостям, не предъявившим удостоверение личности.</w:t>
      </w:r>
    </w:p>
    <w:p w14:paraId="7A495857" w14:textId="77777777" w:rsidR="00D20E73" w:rsidRDefault="00D20E73" w:rsidP="00D20E73"/>
    <w:p w14:paraId="6ACEEF73" w14:textId="77777777" w:rsidR="00D20E73" w:rsidRDefault="00D20E73" w:rsidP="00D20E73">
      <w:r>
        <w:t>Ранний заезд или поздний выезд предоставляется гостям при наличии в гостевом доме свободных мест в соответствии с прейскурантом гостевого дома. При продлении проживания, в случае наличия свободных мест в гостевом доме, Гость оплачивает полную стоимость проживания за продленный период. Продлить проживание можно на час/часы, 6 часов, сутки согласно тарифам гостевого дома. При заказе дополнительных услуг гость вносит полную предоплату за все требуемые услуги. Временное проживание российских и иностранных граждан, независимо от места их регистрации, на срок свыше двух месяцев возможно с особого разрешения администрации.</w:t>
      </w:r>
    </w:p>
    <w:p w14:paraId="1FC4F3B5" w14:textId="77777777" w:rsidR="00D20E73" w:rsidRDefault="00D20E73" w:rsidP="00D20E73">
      <w:pPr>
        <w:jc w:val="center"/>
      </w:pPr>
      <w:r w:rsidRPr="005F7DA9">
        <w:rPr>
          <w:b/>
          <w:bCs/>
        </w:rPr>
        <w:t xml:space="preserve"> ПРАВИЛА БЕЗОПАСНОСТИ</w:t>
      </w:r>
    </w:p>
    <w:p w14:paraId="61C63401" w14:textId="77777777" w:rsidR="00D20E73" w:rsidRDefault="00D20E73" w:rsidP="00D20E73"/>
    <w:p w14:paraId="0BC5EE9F" w14:textId="77777777" w:rsidR="00D20E73" w:rsidRDefault="00D20E73" w:rsidP="00D20E73">
      <w:r>
        <w:t>Служба безопасности гостевого дома работает круглосуточно. Пожалуйста, не приглашайте незнакомых людей в дом.</w:t>
      </w:r>
    </w:p>
    <w:p w14:paraId="435FFE96" w14:textId="77777777" w:rsidR="00D20E73" w:rsidRDefault="00D20E73" w:rsidP="00D20E73">
      <w:r>
        <w:t>На территории гостевого дома не разрешается пользоваться пиротехническими изделиями, взрывоопасными и легковоспламеняющимися веществами.</w:t>
      </w:r>
    </w:p>
    <w:p w14:paraId="54B69C81" w14:textId="77777777" w:rsidR="00D20E73" w:rsidRDefault="00D20E73" w:rsidP="00D20E73"/>
    <w:p w14:paraId="7C9EDCCC" w14:textId="77777777" w:rsidR="00D20E73" w:rsidRDefault="00D20E73" w:rsidP="00D20E73">
      <w:r>
        <w:t>ПРАВИЛА ПРОТИВОПОЖАРНОЙ БЕЗОПАСНОСТИ</w:t>
      </w:r>
    </w:p>
    <w:p w14:paraId="75897970" w14:textId="77777777" w:rsidR="00D20E73" w:rsidRDefault="00D20E73" w:rsidP="00D20E73"/>
    <w:p w14:paraId="3604BD4B" w14:textId="77777777" w:rsidR="00D20E73" w:rsidRDefault="00D20E73" w:rsidP="00D20E73">
      <w:r>
        <w:t>Просим Вас неукоснительно соблюдать следующие правила противопожарной безопасности:</w:t>
      </w:r>
    </w:p>
    <w:p w14:paraId="6EDEA69B" w14:textId="77777777" w:rsidR="00D20E73" w:rsidRDefault="00D20E73" w:rsidP="00D20E73">
      <w:r>
        <w:t>- Курение на всей территории гостевого дома – запрещено!</w:t>
      </w:r>
    </w:p>
    <w:p w14:paraId="6EAA89A2" w14:textId="77777777" w:rsidR="00D20E73" w:rsidRDefault="00D20E73" w:rsidP="00D20E73">
      <w:r>
        <w:t>- Никогда не накрывайте включенные торшеры, отопительные приборы, настольные лампы или бра простынями, одеялами и прочими предметами из сгораемого материала.</w:t>
      </w:r>
    </w:p>
    <w:p w14:paraId="1F6EF979" w14:textId="77777777" w:rsidR="00D20E73" w:rsidRDefault="00D20E73" w:rsidP="00D20E73">
      <w:r>
        <w:t>- В случае пожара в Вашем гостевом доме, немедленно сообщите о случившемся в пожарную охрану по сотовому телефону 112.</w:t>
      </w:r>
    </w:p>
    <w:p w14:paraId="7F6566E7" w14:textId="77777777" w:rsidR="00D20E73" w:rsidRPr="00A74CD3" w:rsidRDefault="00D20E73" w:rsidP="00D20E73">
      <w:r>
        <w:t>По возможности, сообщить об опасности администратору гостевого дома по телефону +7 9</w:t>
      </w:r>
      <w:r w:rsidRPr="00A74CD3">
        <w:t>10</w:t>
      </w:r>
      <w:r>
        <w:t> </w:t>
      </w:r>
      <w:r w:rsidRPr="00A74CD3">
        <w:t>411 70 00</w:t>
      </w:r>
      <w:r>
        <w:t xml:space="preserve"> или +7 </w:t>
      </w:r>
      <w:r w:rsidRPr="00A74CD3">
        <w:t>495</w:t>
      </w:r>
      <w:r>
        <w:t> </w:t>
      </w:r>
      <w:r w:rsidRPr="00A74CD3">
        <w:t>408 25 36</w:t>
      </w:r>
      <w:r>
        <w:t xml:space="preserve"> (охрана)</w:t>
      </w:r>
    </w:p>
    <w:p w14:paraId="7029A4DA" w14:textId="77777777" w:rsidR="00D20E73" w:rsidRDefault="00D20E73" w:rsidP="00D20E73">
      <w:r>
        <w:t>СОХРАНЯЙТЕ СПОКОЙСТВИЕ В ЛЮБОЙ СИТУАЦИИ!</w:t>
      </w:r>
    </w:p>
    <w:p w14:paraId="1E9FF1DB" w14:textId="77777777" w:rsidR="00FE615D" w:rsidRPr="00614BBE" w:rsidRDefault="00FE615D" w:rsidP="00614BBE"/>
    <w:sectPr w:rsidR="00FE615D" w:rsidRPr="00614B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402F2" w14:textId="77777777" w:rsidR="00562211" w:rsidRDefault="00562211">
      <w:r>
        <w:separator/>
      </w:r>
    </w:p>
  </w:endnote>
  <w:endnote w:type="continuationSeparator" w:id="0">
    <w:p w14:paraId="11FACA3F" w14:textId="77777777" w:rsidR="00562211" w:rsidRDefault="0056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2031" w14:textId="2ACE2EDC" w:rsidR="00E77D29" w:rsidRDefault="00D20E73">
    <w:pPr>
      <w:pStyle w:val="ad"/>
    </w:pPr>
    <w:r>
      <w:t xml:space="preserve">страница </w:t>
    </w:r>
    <w:r>
      <w:fldChar w:fldCharType="begin"/>
    </w:r>
    <w:r>
      <w:instrText xml:space="preserve"> PAGE \* MERGEFORMAT </w:instrText>
    </w:r>
    <w:r>
      <w:fldChar w:fldCharType="separate"/>
    </w:r>
    <w:r w:rsidR="00B21DA2">
      <w:rPr>
        <w:noProof/>
      </w:rPr>
      <w:t>5</w:t>
    </w:r>
    <w:r>
      <w:rPr>
        <w:noProof/>
      </w:rPr>
      <w:fldChar w:fldCharType="end"/>
    </w:r>
    <w:r>
      <w:t xml:space="preserve"> из </w:t>
    </w:r>
    <w:r w:rsidR="00562211">
      <w:fldChar w:fldCharType="begin"/>
    </w:r>
    <w:r w:rsidR="00562211">
      <w:instrText xml:space="preserve"> SECTIONPAGES </w:instrText>
    </w:r>
    <w:r w:rsidR="00562211">
      <w:fldChar w:fldCharType="separate"/>
    </w:r>
    <w:r w:rsidR="00B21DA2">
      <w:rPr>
        <w:noProof/>
      </w:rPr>
      <w:t>3</w:t>
    </w:r>
    <w:r w:rsidR="00562211">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7B6B8" w14:textId="39B1081A" w:rsidR="00E77D29" w:rsidRDefault="00D20E73">
    <w:pPr>
      <w:pStyle w:val="ad"/>
    </w:pPr>
    <w:r>
      <w:t xml:space="preserve">страница </w:t>
    </w:r>
    <w:r>
      <w:fldChar w:fldCharType="begin"/>
    </w:r>
    <w:r>
      <w:instrText xml:space="preserve"> PAGE \* MERGEFORMAT </w:instrText>
    </w:r>
    <w:r>
      <w:fldChar w:fldCharType="separate"/>
    </w:r>
    <w:r w:rsidR="00B21DA2">
      <w:rPr>
        <w:noProof/>
      </w:rPr>
      <w:t>1</w:t>
    </w:r>
    <w:r>
      <w:rPr>
        <w:noProof/>
      </w:rPr>
      <w:fldChar w:fldCharType="end"/>
    </w:r>
    <w:r>
      <w:t xml:space="preserve"> из </w:t>
    </w:r>
    <w:r w:rsidR="00562211">
      <w:fldChar w:fldCharType="begin"/>
    </w:r>
    <w:r w:rsidR="00562211">
      <w:instrText xml:space="preserve"> SECTIONPAGES </w:instrText>
    </w:r>
    <w:r w:rsidR="00562211">
      <w:fldChar w:fldCharType="separate"/>
    </w:r>
    <w:r w:rsidR="00B21DA2">
      <w:rPr>
        <w:noProof/>
      </w:rPr>
      <w:t>3</w:t>
    </w:r>
    <w:r w:rsidR="00562211">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FC1FD" w14:textId="77777777" w:rsidR="00562211" w:rsidRDefault="00562211">
      <w:r>
        <w:separator/>
      </w:r>
    </w:p>
  </w:footnote>
  <w:footnote w:type="continuationSeparator" w:id="0">
    <w:p w14:paraId="367273BF" w14:textId="77777777" w:rsidR="00562211" w:rsidRDefault="005622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1FA2" w14:textId="77777777" w:rsidR="00E77D29" w:rsidRDefault="00D20E73">
    <w:pPr>
      <w:pStyle w:val="ab"/>
    </w:pPr>
    <w:r>
      <w:t xml:space="preserve">Договор аренды здания (сооружения) № </w:t>
    </w:r>
    <w:r>
      <w:rPr>
        <w:u w:val="single"/>
      </w:rPr>
      <w:t>                   </w:t>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63B1E"/>
    <w:multiLevelType w:val="hybridMultilevel"/>
    <w:tmpl w:val="62609590"/>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 w15:restartNumberingAfterBreak="0">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3" w15:restartNumberingAfterBreak="0">
    <w:nsid w:val="6CB02622"/>
    <w:multiLevelType w:val="singleLevel"/>
    <w:tmpl w:val="00000000"/>
    <w:lvl w:ilvl="0">
      <w:start w:val="1"/>
      <w:numFmt w:val="bullet"/>
      <w:suff w:val="space"/>
      <w:lvlText w:val="-"/>
      <w:lvlJc w:val="left"/>
      <w:pPr>
        <w:ind w:left="0" w:firstLine="0"/>
      </w:pPr>
    </w:lvl>
  </w:abstractNum>
  <w:num w:numId="1">
    <w:abstractNumId w:val="2"/>
  </w:num>
  <w:num w:numId="2">
    <w:abstractNumId w:val="1"/>
  </w:num>
  <w:num w:numId="3">
    <w:abstractNumId w:val="3"/>
    <w:lvlOverride w:ilvl="0">
      <w:startOverride w:val="1"/>
    </w:lvlOverride>
  </w:num>
  <w:num w:numId="4">
    <w:abstractNumId w:val="3"/>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1E"/>
    <w:rsid w:val="000032FE"/>
    <w:rsid w:val="001E3F20"/>
    <w:rsid w:val="00241615"/>
    <w:rsid w:val="002A43D9"/>
    <w:rsid w:val="00356F2F"/>
    <w:rsid w:val="00393920"/>
    <w:rsid w:val="003D26EF"/>
    <w:rsid w:val="00562211"/>
    <w:rsid w:val="0056480A"/>
    <w:rsid w:val="00614BBE"/>
    <w:rsid w:val="006D58FD"/>
    <w:rsid w:val="007B25E3"/>
    <w:rsid w:val="009A591E"/>
    <w:rsid w:val="009D7A90"/>
    <w:rsid w:val="00AB1849"/>
    <w:rsid w:val="00B21DA2"/>
    <w:rsid w:val="00D20E73"/>
    <w:rsid w:val="00EA60E6"/>
    <w:rsid w:val="00FE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C618"/>
  <w15:chartTrackingRefBased/>
  <w15:docId w15:val="{9201AFF3-A708-4D02-B8D2-CD4A0EE3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615"/>
    <w:pPr>
      <w:spacing w:after="0" w:line="240" w:lineRule="auto"/>
    </w:pPr>
    <w:rPr>
      <w:rFonts w:ascii="Calibri" w:hAnsi="Calibri" w:cs="Calibri"/>
      <w:lang w:eastAsia="ru-RU"/>
    </w:rPr>
  </w:style>
  <w:style w:type="paragraph" w:styleId="1">
    <w:name w:val="heading 1"/>
    <w:basedOn w:val="a"/>
    <w:link w:val="10"/>
    <w:uiPriority w:val="9"/>
    <w:qFormat/>
    <w:rsid w:val="001E3F2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D20E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20E73"/>
    <w:pPr>
      <w:spacing w:before="120" w:after="120" w:line="276" w:lineRule="auto"/>
      <w:ind w:firstLine="482"/>
      <w:jc w:val="both"/>
      <w:outlineLvl w:val="2"/>
    </w:pPr>
    <w:rPr>
      <w:rFonts w:ascii="Times New Roman" w:eastAsia="Times New Roman" w:hAnsi="Times New Roman" w:cs="Times New Roman"/>
      <w:bCs/>
    </w:rPr>
  </w:style>
  <w:style w:type="paragraph" w:styleId="4">
    <w:name w:val="heading 4"/>
    <w:basedOn w:val="a"/>
    <w:next w:val="a"/>
    <w:link w:val="40"/>
    <w:uiPriority w:val="9"/>
    <w:unhideWhenUsed/>
    <w:qFormat/>
    <w:rsid w:val="00D20E73"/>
    <w:pPr>
      <w:spacing w:before="120" w:after="120" w:line="276" w:lineRule="auto"/>
      <w:ind w:firstLine="482"/>
      <w:jc w:val="both"/>
      <w:outlineLvl w:val="3"/>
    </w:pPr>
    <w:rPr>
      <w:rFonts w:ascii="Times New Roman" w:eastAsia="Times New Roman" w:hAnsi="Times New Roman" w:cs="Times New Roman"/>
      <w:bCs/>
      <w:iCs/>
    </w:rPr>
  </w:style>
  <w:style w:type="paragraph" w:styleId="5">
    <w:name w:val="heading 5"/>
    <w:basedOn w:val="a"/>
    <w:next w:val="a"/>
    <w:link w:val="50"/>
    <w:uiPriority w:val="9"/>
    <w:semiHidden/>
    <w:unhideWhenUsed/>
    <w:qFormat/>
    <w:rsid w:val="00D20E73"/>
    <w:pPr>
      <w:keepNext/>
      <w:keepLines/>
      <w:spacing w:before="200" w:line="276" w:lineRule="auto"/>
      <w:ind w:firstLine="482"/>
      <w:jc w:val="both"/>
      <w:outlineLvl w:val="4"/>
    </w:pPr>
    <w:rPr>
      <w:rFonts w:ascii="Cambria" w:eastAsia="Times New Roman" w:hAnsi="Cambria" w:cs="Times New Roman"/>
    </w:rPr>
  </w:style>
  <w:style w:type="paragraph" w:styleId="6">
    <w:name w:val="heading 6"/>
    <w:basedOn w:val="a"/>
    <w:next w:val="a"/>
    <w:link w:val="60"/>
    <w:uiPriority w:val="9"/>
    <w:semiHidden/>
    <w:unhideWhenUsed/>
    <w:qFormat/>
    <w:rsid w:val="00D20E73"/>
    <w:pPr>
      <w:keepNext/>
      <w:keepLines/>
      <w:spacing w:before="200" w:line="276" w:lineRule="auto"/>
      <w:ind w:firstLine="482"/>
      <w:jc w:val="both"/>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D20E73"/>
    <w:pPr>
      <w:keepNext/>
      <w:keepLines/>
      <w:spacing w:before="200" w:line="276" w:lineRule="auto"/>
      <w:ind w:firstLine="482"/>
      <w:jc w:val="both"/>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D20E73"/>
    <w:pPr>
      <w:keepNext/>
      <w:keepLines/>
      <w:spacing w:before="200" w:line="276" w:lineRule="auto"/>
      <w:ind w:firstLine="482"/>
      <w:jc w:val="both"/>
      <w:outlineLvl w:val="7"/>
    </w:pPr>
    <w:rPr>
      <w:rFonts w:ascii="Cambria" w:eastAsia="Times New Roman" w:hAnsi="Cambria" w:cs="Times New Roman"/>
      <w:color w:val="4F81BD"/>
      <w:szCs w:val="20"/>
    </w:rPr>
  </w:style>
  <w:style w:type="paragraph" w:styleId="9">
    <w:name w:val="heading 9"/>
    <w:basedOn w:val="a"/>
    <w:next w:val="a"/>
    <w:link w:val="90"/>
    <w:uiPriority w:val="9"/>
    <w:semiHidden/>
    <w:unhideWhenUsed/>
    <w:qFormat/>
    <w:rsid w:val="00D20E73"/>
    <w:pPr>
      <w:keepNext/>
      <w:keepLines/>
      <w:spacing w:before="200" w:line="276" w:lineRule="auto"/>
      <w:ind w:firstLine="482"/>
      <w:jc w:val="both"/>
      <w:outlineLvl w:val="8"/>
    </w:pPr>
    <w:rPr>
      <w:rFonts w:ascii="Cambria" w:eastAsia="Times New Roman" w:hAnsi="Cambria" w:cs="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1615"/>
    <w:rPr>
      <w:strike w:val="0"/>
      <w:dstrike w:val="0"/>
      <w:color w:val="0000FF"/>
      <w:u w:val="none"/>
      <w:effect w:val="none"/>
    </w:rPr>
  </w:style>
  <w:style w:type="paragraph" w:styleId="a4">
    <w:name w:val="Normal (Web)"/>
    <w:basedOn w:val="a"/>
    <w:uiPriority w:val="99"/>
    <w:semiHidden/>
    <w:unhideWhenUsed/>
    <w:rsid w:val="00241615"/>
    <w:pPr>
      <w:spacing w:before="100" w:beforeAutospacing="1" w:after="100" w:afterAutospacing="1"/>
    </w:pPr>
  </w:style>
  <w:style w:type="character" w:customStyle="1" w:styleId="10">
    <w:name w:val="Заголовок 1 Знак"/>
    <w:basedOn w:val="a0"/>
    <w:link w:val="1"/>
    <w:uiPriority w:val="9"/>
    <w:rsid w:val="001E3F20"/>
    <w:rPr>
      <w:rFonts w:ascii="Calibri" w:hAnsi="Calibri" w:cs="Calibri"/>
      <w:b/>
      <w:bCs/>
      <w:kern w:val="36"/>
      <w:sz w:val="48"/>
      <w:szCs w:val="48"/>
      <w:lang w:eastAsia="ru-RU"/>
    </w:rPr>
  </w:style>
  <w:style w:type="character" w:styleId="a5">
    <w:name w:val="Strong"/>
    <w:basedOn w:val="a0"/>
    <w:uiPriority w:val="22"/>
    <w:qFormat/>
    <w:rsid w:val="001E3F20"/>
    <w:rPr>
      <w:b/>
      <w:bCs/>
    </w:rPr>
  </w:style>
  <w:style w:type="paragraph" w:styleId="a6">
    <w:name w:val="Balloon Text"/>
    <w:basedOn w:val="a"/>
    <w:link w:val="a7"/>
    <w:uiPriority w:val="99"/>
    <w:semiHidden/>
    <w:unhideWhenUsed/>
    <w:rsid w:val="001E3F20"/>
    <w:rPr>
      <w:rFonts w:ascii="Segoe UI" w:hAnsi="Segoe UI" w:cs="Segoe UI"/>
      <w:sz w:val="18"/>
      <w:szCs w:val="18"/>
    </w:rPr>
  </w:style>
  <w:style w:type="character" w:customStyle="1" w:styleId="a7">
    <w:name w:val="Текст выноски Знак"/>
    <w:basedOn w:val="a0"/>
    <w:link w:val="a6"/>
    <w:uiPriority w:val="99"/>
    <w:semiHidden/>
    <w:rsid w:val="001E3F20"/>
    <w:rPr>
      <w:rFonts w:ascii="Segoe UI" w:hAnsi="Segoe UI" w:cs="Segoe UI"/>
      <w:sz w:val="18"/>
      <w:szCs w:val="18"/>
      <w:lang w:eastAsia="ru-RU"/>
    </w:rPr>
  </w:style>
  <w:style w:type="character" w:customStyle="1" w:styleId="20">
    <w:name w:val="Заголовок 2 Знак"/>
    <w:basedOn w:val="a0"/>
    <w:link w:val="2"/>
    <w:uiPriority w:val="9"/>
    <w:semiHidden/>
    <w:rsid w:val="00D20E73"/>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D20E73"/>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D20E73"/>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D20E73"/>
    <w:rPr>
      <w:rFonts w:ascii="Cambria" w:eastAsia="Times New Roman" w:hAnsi="Cambria" w:cs="Times New Roman"/>
      <w:lang w:eastAsia="ru-RU"/>
    </w:rPr>
  </w:style>
  <w:style w:type="character" w:customStyle="1" w:styleId="60">
    <w:name w:val="Заголовок 6 Знак"/>
    <w:basedOn w:val="a0"/>
    <w:link w:val="6"/>
    <w:uiPriority w:val="9"/>
    <w:semiHidden/>
    <w:rsid w:val="00D20E73"/>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D20E73"/>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D20E73"/>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rsid w:val="00D20E73"/>
    <w:rPr>
      <w:rFonts w:ascii="Cambria" w:eastAsia="Times New Roman" w:hAnsi="Cambria" w:cs="Times New Roman"/>
      <w:i/>
      <w:iCs/>
      <w:color w:val="404040"/>
      <w:szCs w:val="20"/>
      <w:lang w:eastAsia="ru-RU"/>
    </w:rPr>
  </w:style>
  <w:style w:type="paragraph" w:customStyle="1" w:styleId="Normalunindented">
    <w:name w:val="Normal unindented"/>
    <w:aliases w:val="Обычный Без отступа"/>
    <w:qFormat/>
    <w:rsid w:val="00D20E73"/>
    <w:pPr>
      <w:spacing w:before="120" w:after="120" w:line="276" w:lineRule="auto"/>
      <w:jc w:val="both"/>
    </w:pPr>
    <w:rPr>
      <w:rFonts w:ascii="Times New Roman" w:eastAsia="Times New Roman" w:hAnsi="Times New Roman" w:cs="Times New Roman"/>
      <w:lang w:eastAsia="ru-RU"/>
    </w:rPr>
  </w:style>
  <w:style w:type="paragraph" w:customStyle="1" w:styleId="heading1normal">
    <w:name w:val="heading 1 normal"/>
    <w:aliases w:val="Заголовок 1 Обычный"/>
    <w:basedOn w:val="a"/>
    <w:next w:val="a"/>
    <w:uiPriority w:val="9"/>
    <w:qFormat/>
    <w:rsid w:val="00D20E73"/>
    <w:pPr>
      <w:numPr>
        <w:numId w:val="2"/>
      </w:numPr>
      <w:spacing w:before="120" w:after="120" w:line="276" w:lineRule="auto"/>
      <w:ind w:firstLine="482"/>
      <w:jc w:val="both"/>
      <w:outlineLvl w:val="0"/>
    </w:pPr>
    <w:rPr>
      <w:rFonts w:ascii="Times New Roman" w:eastAsia="Times New Roman" w:hAnsi="Times New Roman" w:cs="Times New Roman"/>
    </w:rPr>
  </w:style>
  <w:style w:type="paragraph" w:customStyle="1" w:styleId="heading2normal">
    <w:name w:val="heading 2 normal"/>
    <w:aliases w:val="Заголовок 2 Обычный"/>
    <w:basedOn w:val="a"/>
    <w:next w:val="a"/>
    <w:uiPriority w:val="9"/>
    <w:qFormat/>
    <w:rsid w:val="00D20E73"/>
    <w:pPr>
      <w:numPr>
        <w:ilvl w:val="1"/>
        <w:numId w:val="2"/>
      </w:numPr>
      <w:spacing w:before="120" w:after="120" w:line="276" w:lineRule="auto"/>
      <w:ind w:firstLine="482"/>
      <w:jc w:val="both"/>
      <w:outlineLvl w:val="1"/>
    </w:pPr>
    <w:rPr>
      <w:rFonts w:ascii="Times New Roman" w:eastAsia="Times New Roman" w:hAnsi="Times New Roman" w:cs="Times New Roman"/>
    </w:rPr>
  </w:style>
  <w:style w:type="paragraph" w:customStyle="1" w:styleId="heading3normal">
    <w:name w:val="heading 3 normal"/>
    <w:aliases w:val="Заголовок 3 Обычный"/>
    <w:basedOn w:val="a"/>
    <w:next w:val="a"/>
    <w:uiPriority w:val="9"/>
    <w:qFormat/>
    <w:rsid w:val="00D20E73"/>
    <w:pPr>
      <w:numPr>
        <w:ilvl w:val="2"/>
        <w:numId w:val="2"/>
      </w:numPr>
      <w:spacing w:before="120" w:after="120" w:line="276" w:lineRule="auto"/>
      <w:ind w:firstLine="482"/>
      <w:jc w:val="both"/>
      <w:outlineLvl w:val="2"/>
    </w:pPr>
    <w:rPr>
      <w:rFonts w:ascii="Times New Roman" w:eastAsia="Times New Roman" w:hAnsi="Times New Roman" w:cs="Times New Roman"/>
    </w:rPr>
  </w:style>
  <w:style w:type="paragraph" w:customStyle="1" w:styleId="heading4normal">
    <w:name w:val="heading 4 normal"/>
    <w:aliases w:val="Заголовок 4 Обычный"/>
    <w:basedOn w:val="a"/>
    <w:next w:val="a"/>
    <w:uiPriority w:val="9"/>
    <w:qFormat/>
    <w:rsid w:val="00D20E73"/>
    <w:pPr>
      <w:numPr>
        <w:ilvl w:val="3"/>
        <w:numId w:val="2"/>
      </w:numPr>
      <w:spacing w:before="120" w:after="120" w:line="276" w:lineRule="auto"/>
      <w:ind w:firstLine="482"/>
      <w:jc w:val="both"/>
      <w:outlineLvl w:val="3"/>
    </w:pPr>
    <w:rPr>
      <w:rFonts w:ascii="Times New Roman" w:eastAsia="Times New Roman" w:hAnsi="Times New Roman" w:cs="Times New Roman"/>
    </w:rPr>
  </w:style>
  <w:style w:type="paragraph" w:customStyle="1" w:styleId="heading5normal">
    <w:name w:val="heading 5 normal"/>
    <w:aliases w:val="Заголовок 5 Обычный"/>
    <w:basedOn w:val="a"/>
    <w:next w:val="a"/>
    <w:uiPriority w:val="9"/>
    <w:qFormat/>
    <w:rsid w:val="00D20E73"/>
    <w:pPr>
      <w:numPr>
        <w:ilvl w:val="4"/>
        <w:numId w:val="2"/>
      </w:numPr>
      <w:spacing w:before="120" w:after="120" w:line="276" w:lineRule="auto"/>
      <w:ind w:firstLine="482"/>
      <w:jc w:val="both"/>
      <w:outlineLvl w:val="4"/>
    </w:pPr>
    <w:rPr>
      <w:rFonts w:ascii="Times New Roman" w:eastAsia="Times New Roman" w:hAnsi="Times New Roman" w:cs="Times New Roman"/>
    </w:rPr>
  </w:style>
  <w:style w:type="paragraph" w:customStyle="1" w:styleId="heading6normal">
    <w:name w:val="heading 6 normal"/>
    <w:aliases w:val="Заголовок 6 Обычный"/>
    <w:basedOn w:val="a"/>
    <w:next w:val="a"/>
    <w:uiPriority w:val="9"/>
    <w:qFormat/>
    <w:rsid w:val="00D20E73"/>
    <w:pPr>
      <w:numPr>
        <w:ilvl w:val="5"/>
        <w:numId w:val="2"/>
      </w:numPr>
      <w:spacing w:before="120" w:after="120" w:line="276" w:lineRule="auto"/>
      <w:ind w:firstLine="482"/>
      <w:jc w:val="both"/>
      <w:outlineLvl w:val="5"/>
    </w:pPr>
    <w:rPr>
      <w:rFonts w:ascii="Times New Roman" w:eastAsia="Times New Roman" w:hAnsi="Times New Roman" w:cs="Times New Roman"/>
    </w:rPr>
  </w:style>
  <w:style w:type="paragraph" w:customStyle="1" w:styleId="heading7normal">
    <w:name w:val="heading 7 normal"/>
    <w:aliases w:val="Заголовок 7 Обычный"/>
    <w:basedOn w:val="a"/>
    <w:next w:val="a"/>
    <w:uiPriority w:val="9"/>
    <w:qFormat/>
    <w:rsid w:val="00D20E73"/>
    <w:pPr>
      <w:numPr>
        <w:ilvl w:val="6"/>
        <w:numId w:val="2"/>
      </w:numPr>
      <w:spacing w:before="120" w:after="120" w:line="276" w:lineRule="auto"/>
      <w:ind w:firstLine="482"/>
      <w:jc w:val="both"/>
      <w:outlineLvl w:val="6"/>
    </w:pPr>
    <w:rPr>
      <w:rFonts w:ascii="Times New Roman" w:eastAsia="Times New Roman" w:hAnsi="Times New Roman" w:cs="Times New Roman"/>
    </w:rPr>
  </w:style>
  <w:style w:type="paragraph" w:customStyle="1" w:styleId="heading8normal">
    <w:name w:val="heading 8 normal"/>
    <w:aliases w:val="Заголовок 8 Обычный"/>
    <w:basedOn w:val="a"/>
    <w:next w:val="a"/>
    <w:uiPriority w:val="9"/>
    <w:qFormat/>
    <w:rsid w:val="00D20E73"/>
    <w:pPr>
      <w:numPr>
        <w:ilvl w:val="7"/>
        <w:numId w:val="2"/>
      </w:numPr>
      <w:spacing w:before="120" w:after="120" w:line="276" w:lineRule="auto"/>
      <w:ind w:firstLine="482"/>
      <w:jc w:val="both"/>
      <w:outlineLvl w:val="7"/>
    </w:pPr>
    <w:rPr>
      <w:rFonts w:ascii="Times New Roman" w:eastAsia="Times New Roman" w:hAnsi="Times New Roman" w:cs="Times New Roman"/>
    </w:rPr>
  </w:style>
  <w:style w:type="paragraph" w:customStyle="1" w:styleId="heading9normal">
    <w:name w:val="heading 9 normal"/>
    <w:aliases w:val="Заголовок 9 Обычный"/>
    <w:basedOn w:val="a"/>
    <w:next w:val="a"/>
    <w:uiPriority w:val="9"/>
    <w:qFormat/>
    <w:rsid w:val="00D20E73"/>
    <w:pPr>
      <w:numPr>
        <w:ilvl w:val="8"/>
        <w:numId w:val="2"/>
      </w:numPr>
      <w:spacing w:before="120" w:after="120" w:line="276" w:lineRule="auto"/>
      <w:ind w:firstLine="482"/>
      <w:jc w:val="both"/>
      <w:outlineLvl w:val="8"/>
    </w:pPr>
    <w:rPr>
      <w:rFonts w:ascii="Times New Roman" w:eastAsia="Times New Roman" w:hAnsi="Times New Roman" w:cs="Times New Roman"/>
    </w:rPr>
  </w:style>
  <w:style w:type="paragraph" w:customStyle="1" w:styleId="a8">
    <w:name w:val="Текст сноски Знак"/>
    <w:basedOn w:val="a"/>
    <w:next w:val="a"/>
    <w:uiPriority w:val="10"/>
    <w:qFormat/>
    <w:rsid w:val="00D20E73"/>
    <w:pPr>
      <w:keepNext/>
      <w:keepLines/>
      <w:spacing w:before="120" w:after="300"/>
      <w:contextualSpacing/>
      <w:jc w:val="center"/>
      <w:outlineLvl w:val="0"/>
    </w:pPr>
    <w:rPr>
      <w:rFonts w:ascii="Times New Roman" w:eastAsia="Times New Roman" w:hAnsi="Times New Roman" w:cs="Times New Roman"/>
      <w:b/>
      <w:spacing w:val="5"/>
      <w:kern w:val="28"/>
      <w:sz w:val="28"/>
      <w:szCs w:val="52"/>
    </w:rPr>
  </w:style>
  <w:style w:type="character" w:customStyle="1" w:styleId="11">
    <w:name w:val="Заголовок Знак1"/>
    <w:link w:val="a9"/>
    <w:uiPriority w:val="10"/>
    <w:rsid w:val="00D20E73"/>
    <w:rPr>
      <w:rFonts w:ascii="Times New Roman" w:eastAsia="Times New Roman" w:hAnsi="Times New Roman" w:cs="Times New Roman"/>
      <w:b/>
      <w:spacing w:val="5"/>
      <w:kern w:val="28"/>
      <w:sz w:val="28"/>
      <w:szCs w:val="52"/>
    </w:rPr>
  </w:style>
  <w:style w:type="paragraph" w:styleId="aa">
    <w:name w:val="List Paragraph"/>
    <w:basedOn w:val="a"/>
    <w:uiPriority w:val="34"/>
    <w:qFormat/>
    <w:rsid w:val="00D20E73"/>
    <w:pPr>
      <w:spacing w:before="120" w:after="120" w:line="276" w:lineRule="auto"/>
      <w:ind w:firstLine="482"/>
      <w:contextualSpacing/>
    </w:pPr>
    <w:rPr>
      <w:rFonts w:ascii="Times New Roman" w:eastAsia="Times New Roman" w:hAnsi="Times New Roman" w:cs="Times New Roman"/>
    </w:rPr>
  </w:style>
  <w:style w:type="paragraph" w:styleId="ab">
    <w:name w:val="header"/>
    <w:basedOn w:val="a"/>
    <w:link w:val="ac"/>
    <w:uiPriority w:val="99"/>
    <w:unhideWhenUsed/>
    <w:rsid w:val="00D20E73"/>
    <w:pPr>
      <w:tabs>
        <w:tab w:val="center" w:pos="4677"/>
        <w:tab w:val="right" w:pos="9355"/>
      </w:tabs>
      <w:ind w:firstLine="482"/>
      <w:jc w:val="center"/>
    </w:pPr>
    <w:rPr>
      <w:rFonts w:ascii="Times New Roman" w:eastAsia="Times New Roman" w:hAnsi="Times New Roman" w:cs="Times New Roman"/>
      <w:sz w:val="16"/>
      <w:szCs w:val="20"/>
    </w:rPr>
  </w:style>
  <w:style w:type="character" w:customStyle="1" w:styleId="ac">
    <w:name w:val="Верхний колонтитул Знак"/>
    <w:basedOn w:val="a0"/>
    <w:link w:val="ab"/>
    <w:uiPriority w:val="99"/>
    <w:rsid w:val="00D20E73"/>
    <w:rPr>
      <w:rFonts w:ascii="Times New Roman" w:eastAsia="Times New Roman" w:hAnsi="Times New Roman" w:cs="Times New Roman"/>
      <w:sz w:val="16"/>
      <w:szCs w:val="20"/>
      <w:lang w:eastAsia="ru-RU"/>
    </w:rPr>
  </w:style>
  <w:style w:type="paragraph" w:styleId="ad">
    <w:name w:val="footer"/>
    <w:basedOn w:val="a"/>
    <w:link w:val="ae"/>
    <w:uiPriority w:val="99"/>
    <w:unhideWhenUsed/>
    <w:rsid w:val="00D20E73"/>
    <w:pPr>
      <w:tabs>
        <w:tab w:val="center" w:pos="4677"/>
        <w:tab w:val="right" w:pos="9355"/>
      </w:tabs>
      <w:ind w:firstLine="482"/>
      <w:jc w:val="center"/>
    </w:pPr>
    <w:rPr>
      <w:rFonts w:ascii="Times New Roman" w:eastAsia="Times New Roman" w:hAnsi="Times New Roman" w:cs="Times New Roman"/>
      <w:sz w:val="16"/>
      <w:szCs w:val="20"/>
    </w:rPr>
  </w:style>
  <w:style w:type="character" w:customStyle="1" w:styleId="ae">
    <w:name w:val="Нижний колонтитул Знак"/>
    <w:basedOn w:val="a0"/>
    <w:link w:val="ad"/>
    <w:uiPriority w:val="99"/>
    <w:rsid w:val="00D20E73"/>
    <w:rPr>
      <w:rFonts w:ascii="Times New Roman" w:eastAsia="Times New Roman" w:hAnsi="Times New Roman" w:cs="Times New Roman"/>
      <w:sz w:val="16"/>
      <w:szCs w:val="20"/>
      <w:lang w:eastAsia="ru-RU"/>
    </w:rPr>
  </w:style>
  <w:style w:type="paragraph" w:styleId="a9">
    <w:name w:val="Title"/>
    <w:basedOn w:val="a"/>
    <w:next w:val="a"/>
    <w:link w:val="11"/>
    <w:uiPriority w:val="10"/>
    <w:qFormat/>
    <w:rsid w:val="00D20E73"/>
    <w:pPr>
      <w:contextualSpacing/>
    </w:pPr>
    <w:rPr>
      <w:rFonts w:ascii="Times New Roman" w:eastAsia="Times New Roman" w:hAnsi="Times New Roman" w:cs="Times New Roman"/>
      <w:b/>
      <w:spacing w:val="5"/>
      <w:kern w:val="28"/>
      <w:sz w:val="28"/>
      <w:szCs w:val="52"/>
      <w:lang w:eastAsia="en-US"/>
    </w:rPr>
  </w:style>
  <w:style w:type="character" w:customStyle="1" w:styleId="af">
    <w:name w:val="Заголовок Знак"/>
    <w:basedOn w:val="a0"/>
    <w:uiPriority w:val="10"/>
    <w:rsid w:val="00D20E73"/>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20194">
      <w:bodyDiv w:val="1"/>
      <w:marLeft w:val="0"/>
      <w:marRight w:val="0"/>
      <w:marTop w:val="0"/>
      <w:marBottom w:val="0"/>
      <w:divBdr>
        <w:top w:val="none" w:sz="0" w:space="0" w:color="auto"/>
        <w:left w:val="none" w:sz="0" w:space="0" w:color="auto"/>
        <w:bottom w:val="none" w:sz="0" w:space="0" w:color="auto"/>
        <w:right w:val="none" w:sz="0" w:space="0" w:color="auto"/>
      </w:divBdr>
      <w:divsChild>
        <w:div w:id="1223131069">
          <w:marLeft w:val="0"/>
          <w:marRight w:val="0"/>
          <w:marTop w:val="0"/>
          <w:marBottom w:val="0"/>
          <w:divBdr>
            <w:top w:val="none" w:sz="0" w:space="0" w:color="auto"/>
            <w:left w:val="none" w:sz="0" w:space="0" w:color="auto"/>
            <w:bottom w:val="none" w:sz="0" w:space="0" w:color="auto"/>
            <w:right w:val="none" w:sz="0" w:space="0" w:color="auto"/>
          </w:divBdr>
          <w:divsChild>
            <w:div w:id="475414718">
              <w:marLeft w:val="0"/>
              <w:marRight w:val="0"/>
              <w:marTop w:val="0"/>
              <w:marBottom w:val="0"/>
              <w:divBdr>
                <w:top w:val="none" w:sz="0" w:space="0" w:color="auto"/>
                <w:left w:val="none" w:sz="0" w:space="0" w:color="auto"/>
                <w:bottom w:val="none" w:sz="0" w:space="0" w:color="auto"/>
                <w:right w:val="none" w:sz="0" w:space="0" w:color="auto"/>
              </w:divBdr>
              <w:divsChild>
                <w:div w:id="1899979026">
                  <w:marLeft w:val="0"/>
                  <w:marRight w:val="0"/>
                  <w:marTop w:val="0"/>
                  <w:marBottom w:val="0"/>
                  <w:divBdr>
                    <w:top w:val="none" w:sz="0" w:space="0" w:color="auto"/>
                    <w:left w:val="none" w:sz="0" w:space="0" w:color="auto"/>
                    <w:bottom w:val="none" w:sz="0" w:space="0" w:color="auto"/>
                    <w:right w:val="none" w:sz="0" w:space="0" w:color="auto"/>
                  </w:divBdr>
                  <w:divsChild>
                    <w:div w:id="2027828808">
                      <w:marLeft w:val="0"/>
                      <w:marRight w:val="0"/>
                      <w:marTop w:val="0"/>
                      <w:marBottom w:val="150"/>
                      <w:divBdr>
                        <w:top w:val="none" w:sz="0" w:space="0" w:color="auto"/>
                        <w:left w:val="none" w:sz="0" w:space="0" w:color="auto"/>
                        <w:bottom w:val="none" w:sz="0" w:space="0" w:color="auto"/>
                        <w:right w:val="none" w:sz="0" w:space="0" w:color="auto"/>
                      </w:divBdr>
                    </w:div>
                    <w:div w:id="1141851784">
                      <w:marLeft w:val="0"/>
                      <w:marRight w:val="0"/>
                      <w:marTop w:val="0"/>
                      <w:marBottom w:val="0"/>
                      <w:divBdr>
                        <w:top w:val="none" w:sz="0" w:space="0" w:color="auto"/>
                        <w:left w:val="none" w:sz="0" w:space="0" w:color="auto"/>
                        <w:bottom w:val="none" w:sz="0" w:space="0" w:color="auto"/>
                        <w:right w:val="none" w:sz="0" w:space="0" w:color="auto"/>
                      </w:divBdr>
                      <w:divsChild>
                        <w:div w:id="2126726580">
                          <w:marLeft w:val="0"/>
                          <w:marRight w:val="0"/>
                          <w:marTop w:val="0"/>
                          <w:marBottom w:val="0"/>
                          <w:divBdr>
                            <w:top w:val="none" w:sz="0" w:space="0" w:color="auto"/>
                            <w:left w:val="none" w:sz="0" w:space="0" w:color="auto"/>
                            <w:bottom w:val="none" w:sz="0" w:space="0" w:color="auto"/>
                            <w:right w:val="none" w:sz="0" w:space="0" w:color="auto"/>
                          </w:divBdr>
                        </w:div>
                        <w:div w:id="2135057521">
                          <w:marLeft w:val="0"/>
                          <w:marRight w:val="0"/>
                          <w:marTop w:val="0"/>
                          <w:marBottom w:val="0"/>
                          <w:divBdr>
                            <w:top w:val="none" w:sz="0" w:space="0" w:color="auto"/>
                            <w:left w:val="none" w:sz="0" w:space="0" w:color="auto"/>
                            <w:bottom w:val="none" w:sz="0" w:space="0" w:color="auto"/>
                            <w:right w:val="none" w:sz="0" w:space="0" w:color="auto"/>
                          </w:divBdr>
                          <w:divsChild>
                            <w:div w:id="1160387419">
                              <w:marLeft w:val="0"/>
                              <w:marRight w:val="0"/>
                              <w:marTop w:val="0"/>
                              <w:marBottom w:val="0"/>
                              <w:divBdr>
                                <w:top w:val="none" w:sz="0" w:space="0" w:color="auto"/>
                                <w:left w:val="none" w:sz="0" w:space="0" w:color="auto"/>
                                <w:bottom w:val="none" w:sz="0" w:space="0" w:color="auto"/>
                                <w:right w:val="none" w:sz="0" w:space="0" w:color="auto"/>
                              </w:divBdr>
                              <w:divsChild>
                                <w:div w:id="515119178">
                                  <w:marLeft w:val="0"/>
                                  <w:marRight w:val="0"/>
                                  <w:marTop w:val="0"/>
                                  <w:marBottom w:val="0"/>
                                  <w:divBdr>
                                    <w:top w:val="none" w:sz="0" w:space="0" w:color="auto"/>
                                    <w:left w:val="none" w:sz="0" w:space="0" w:color="auto"/>
                                    <w:bottom w:val="none" w:sz="0" w:space="0" w:color="auto"/>
                                    <w:right w:val="none" w:sz="0" w:space="0" w:color="auto"/>
                                  </w:divBdr>
                                </w:div>
                                <w:div w:id="1016810133">
                                  <w:marLeft w:val="0"/>
                                  <w:marRight w:val="0"/>
                                  <w:marTop w:val="0"/>
                                  <w:marBottom w:val="0"/>
                                  <w:divBdr>
                                    <w:top w:val="none" w:sz="0" w:space="0" w:color="auto"/>
                                    <w:left w:val="none" w:sz="0" w:space="0" w:color="auto"/>
                                    <w:bottom w:val="none" w:sz="0" w:space="0" w:color="auto"/>
                                    <w:right w:val="none" w:sz="0" w:space="0" w:color="auto"/>
                                  </w:divBdr>
                                  <w:divsChild>
                                    <w:div w:id="1800341749">
                                      <w:marLeft w:val="0"/>
                                      <w:marRight w:val="0"/>
                                      <w:marTop w:val="0"/>
                                      <w:marBottom w:val="0"/>
                                      <w:divBdr>
                                        <w:top w:val="none" w:sz="0" w:space="0" w:color="auto"/>
                                        <w:left w:val="none" w:sz="0" w:space="0" w:color="auto"/>
                                        <w:bottom w:val="none" w:sz="0" w:space="0" w:color="auto"/>
                                        <w:right w:val="none" w:sz="0" w:space="0" w:color="auto"/>
                                      </w:divBdr>
                                      <w:divsChild>
                                        <w:div w:id="1849248346">
                                          <w:marLeft w:val="0"/>
                                          <w:marRight w:val="0"/>
                                          <w:marTop w:val="0"/>
                                          <w:marBottom w:val="0"/>
                                          <w:divBdr>
                                            <w:top w:val="none" w:sz="0" w:space="0" w:color="auto"/>
                                            <w:left w:val="none" w:sz="0" w:space="0" w:color="auto"/>
                                            <w:bottom w:val="none" w:sz="0" w:space="0" w:color="auto"/>
                                            <w:right w:val="none" w:sz="0" w:space="0" w:color="auto"/>
                                          </w:divBdr>
                                        </w:div>
                                      </w:divsChild>
                                    </w:div>
                                    <w:div w:id="765418704">
                                      <w:marLeft w:val="0"/>
                                      <w:marRight w:val="0"/>
                                      <w:marTop w:val="0"/>
                                      <w:marBottom w:val="0"/>
                                      <w:divBdr>
                                        <w:top w:val="none" w:sz="0" w:space="0" w:color="auto"/>
                                        <w:left w:val="none" w:sz="0" w:space="0" w:color="auto"/>
                                        <w:bottom w:val="none" w:sz="0" w:space="0" w:color="auto"/>
                                        <w:right w:val="none" w:sz="0" w:space="0" w:color="auto"/>
                                      </w:divBdr>
                                      <w:divsChild>
                                        <w:div w:id="563879619">
                                          <w:marLeft w:val="0"/>
                                          <w:marRight w:val="0"/>
                                          <w:marTop w:val="0"/>
                                          <w:marBottom w:val="0"/>
                                          <w:divBdr>
                                            <w:top w:val="none" w:sz="0" w:space="0" w:color="auto"/>
                                            <w:left w:val="none" w:sz="0" w:space="0" w:color="auto"/>
                                            <w:bottom w:val="none" w:sz="0" w:space="0" w:color="auto"/>
                                            <w:right w:val="none" w:sz="0" w:space="0" w:color="auto"/>
                                          </w:divBdr>
                                        </w:div>
                                      </w:divsChild>
                                    </w:div>
                                    <w:div w:id="691077735">
                                      <w:marLeft w:val="0"/>
                                      <w:marRight w:val="0"/>
                                      <w:marTop w:val="0"/>
                                      <w:marBottom w:val="0"/>
                                      <w:divBdr>
                                        <w:top w:val="none" w:sz="0" w:space="0" w:color="auto"/>
                                        <w:left w:val="none" w:sz="0" w:space="0" w:color="auto"/>
                                        <w:bottom w:val="none" w:sz="0" w:space="0" w:color="auto"/>
                                        <w:right w:val="none" w:sz="0" w:space="0" w:color="auto"/>
                                      </w:divBdr>
                                      <w:divsChild>
                                        <w:div w:id="1022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473">
                              <w:marLeft w:val="0"/>
                              <w:marRight w:val="0"/>
                              <w:marTop w:val="0"/>
                              <w:marBottom w:val="0"/>
                              <w:divBdr>
                                <w:top w:val="none" w:sz="0" w:space="0" w:color="auto"/>
                                <w:left w:val="none" w:sz="0" w:space="0" w:color="auto"/>
                                <w:bottom w:val="none" w:sz="0" w:space="0" w:color="auto"/>
                                <w:right w:val="none" w:sz="0" w:space="0" w:color="auto"/>
                              </w:divBdr>
                              <w:divsChild>
                                <w:div w:id="237718558">
                                  <w:marLeft w:val="0"/>
                                  <w:marRight w:val="0"/>
                                  <w:marTop w:val="0"/>
                                  <w:marBottom w:val="0"/>
                                  <w:divBdr>
                                    <w:top w:val="none" w:sz="0" w:space="0" w:color="auto"/>
                                    <w:left w:val="none" w:sz="0" w:space="0" w:color="auto"/>
                                    <w:bottom w:val="none" w:sz="0" w:space="0" w:color="auto"/>
                                    <w:right w:val="none" w:sz="0" w:space="0" w:color="auto"/>
                                  </w:divBdr>
                                </w:div>
                                <w:div w:id="750932789">
                                  <w:marLeft w:val="0"/>
                                  <w:marRight w:val="0"/>
                                  <w:marTop w:val="0"/>
                                  <w:marBottom w:val="0"/>
                                  <w:divBdr>
                                    <w:top w:val="none" w:sz="0" w:space="0" w:color="auto"/>
                                    <w:left w:val="none" w:sz="0" w:space="0" w:color="auto"/>
                                    <w:bottom w:val="none" w:sz="0" w:space="0" w:color="auto"/>
                                    <w:right w:val="none" w:sz="0" w:space="0" w:color="auto"/>
                                  </w:divBdr>
                                  <w:divsChild>
                                    <w:div w:id="964969247">
                                      <w:marLeft w:val="0"/>
                                      <w:marRight w:val="0"/>
                                      <w:marTop w:val="0"/>
                                      <w:marBottom w:val="0"/>
                                      <w:divBdr>
                                        <w:top w:val="none" w:sz="0" w:space="0" w:color="auto"/>
                                        <w:left w:val="none" w:sz="0" w:space="0" w:color="auto"/>
                                        <w:bottom w:val="none" w:sz="0" w:space="0" w:color="auto"/>
                                        <w:right w:val="none" w:sz="0" w:space="0" w:color="auto"/>
                                      </w:divBdr>
                                      <w:divsChild>
                                        <w:div w:id="665985154">
                                          <w:marLeft w:val="0"/>
                                          <w:marRight w:val="0"/>
                                          <w:marTop w:val="0"/>
                                          <w:marBottom w:val="0"/>
                                          <w:divBdr>
                                            <w:top w:val="none" w:sz="0" w:space="0" w:color="auto"/>
                                            <w:left w:val="none" w:sz="0" w:space="0" w:color="auto"/>
                                            <w:bottom w:val="none" w:sz="0" w:space="0" w:color="auto"/>
                                            <w:right w:val="none" w:sz="0" w:space="0" w:color="auto"/>
                                          </w:divBdr>
                                        </w:div>
                                      </w:divsChild>
                                    </w:div>
                                    <w:div w:id="616833058">
                                      <w:marLeft w:val="0"/>
                                      <w:marRight w:val="0"/>
                                      <w:marTop w:val="0"/>
                                      <w:marBottom w:val="0"/>
                                      <w:divBdr>
                                        <w:top w:val="none" w:sz="0" w:space="0" w:color="auto"/>
                                        <w:left w:val="none" w:sz="0" w:space="0" w:color="auto"/>
                                        <w:bottom w:val="none" w:sz="0" w:space="0" w:color="auto"/>
                                        <w:right w:val="none" w:sz="0" w:space="0" w:color="auto"/>
                                      </w:divBdr>
                                      <w:divsChild>
                                        <w:div w:id="357583127">
                                          <w:marLeft w:val="0"/>
                                          <w:marRight w:val="0"/>
                                          <w:marTop w:val="0"/>
                                          <w:marBottom w:val="0"/>
                                          <w:divBdr>
                                            <w:top w:val="none" w:sz="0" w:space="0" w:color="auto"/>
                                            <w:left w:val="none" w:sz="0" w:space="0" w:color="auto"/>
                                            <w:bottom w:val="none" w:sz="0" w:space="0" w:color="auto"/>
                                            <w:right w:val="none" w:sz="0" w:space="0" w:color="auto"/>
                                          </w:divBdr>
                                        </w:div>
                                      </w:divsChild>
                                    </w:div>
                                    <w:div w:id="1390961108">
                                      <w:marLeft w:val="0"/>
                                      <w:marRight w:val="0"/>
                                      <w:marTop w:val="0"/>
                                      <w:marBottom w:val="0"/>
                                      <w:divBdr>
                                        <w:top w:val="none" w:sz="0" w:space="0" w:color="auto"/>
                                        <w:left w:val="none" w:sz="0" w:space="0" w:color="auto"/>
                                        <w:bottom w:val="none" w:sz="0" w:space="0" w:color="auto"/>
                                        <w:right w:val="none" w:sz="0" w:space="0" w:color="auto"/>
                                      </w:divBdr>
                                      <w:divsChild>
                                        <w:div w:id="9201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3321">
                              <w:marLeft w:val="0"/>
                              <w:marRight w:val="0"/>
                              <w:marTop w:val="0"/>
                              <w:marBottom w:val="0"/>
                              <w:divBdr>
                                <w:top w:val="none" w:sz="0" w:space="0" w:color="auto"/>
                                <w:left w:val="none" w:sz="0" w:space="0" w:color="auto"/>
                                <w:bottom w:val="none" w:sz="0" w:space="0" w:color="auto"/>
                                <w:right w:val="none" w:sz="0" w:space="0" w:color="auto"/>
                              </w:divBdr>
                              <w:divsChild>
                                <w:div w:id="200745922">
                                  <w:marLeft w:val="0"/>
                                  <w:marRight w:val="0"/>
                                  <w:marTop w:val="0"/>
                                  <w:marBottom w:val="0"/>
                                  <w:divBdr>
                                    <w:top w:val="none" w:sz="0" w:space="0" w:color="auto"/>
                                    <w:left w:val="none" w:sz="0" w:space="0" w:color="auto"/>
                                    <w:bottom w:val="none" w:sz="0" w:space="0" w:color="auto"/>
                                    <w:right w:val="none" w:sz="0" w:space="0" w:color="auto"/>
                                  </w:divBdr>
                                </w:div>
                                <w:div w:id="1561819154">
                                  <w:marLeft w:val="0"/>
                                  <w:marRight w:val="0"/>
                                  <w:marTop w:val="0"/>
                                  <w:marBottom w:val="0"/>
                                  <w:divBdr>
                                    <w:top w:val="none" w:sz="0" w:space="0" w:color="auto"/>
                                    <w:left w:val="none" w:sz="0" w:space="0" w:color="auto"/>
                                    <w:bottom w:val="none" w:sz="0" w:space="0" w:color="auto"/>
                                    <w:right w:val="none" w:sz="0" w:space="0" w:color="auto"/>
                                  </w:divBdr>
                                  <w:divsChild>
                                    <w:div w:id="1314918526">
                                      <w:marLeft w:val="0"/>
                                      <w:marRight w:val="0"/>
                                      <w:marTop w:val="0"/>
                                      <w:marBottom w:val="0"/>
                                      <w:divBdr>
                                        <w:top w:val="none" w:sz="0" w:space="0" w:color="auto"/>
                                        <w:left w:val="none" w:sz="0" w:space="0" w:color="auto"/>
                                        <w:bottom w:val="none" w:sz="0" w:space="0" w:color="auto"/>
                                        <w:right w:val="none" w:sz="0" w:space="0" w:color="auto"/>
                                      </w:divBdr>
                                      <w:divsChild>
                                        <w:div w:id="1466504672">
                                          <w:marLeft w:val="0"/>
                                          <w:marRight w:val="0"/>
                                          <w:marTop w:val="0"/>
                                          <w:marBottom w:val="0"/>
                                          <w:divBdr>
                                            <w:top w:val="none" w:sz="0" w:space="0" w:color="auto"/>
                                            <w:left w:val="none" w:sz="0" w:space="0" w:color="auto"/>
                                            <w:bottom w:val="none" w:sz="0" w:space="0" w:color="auto"/>
                                            <w:right w:val="none" w:sz="0" w:space="0" w:color="auto"/>
                                          </w:divBdr>
                                        </w:div>
                                      </w:divsChild>
                                    </w:div>
                                    <w:div w:id="2073844786">
                                      <w:marLeft w:val="0"/>
                                      <w:marRight w:val="0"/>
                                      <w:marTop w:val="0"/>
                                      <w:marBottom w:val="0"/>
                                      <w:divBdr>
                                        <w:top w:val="none" w:sz="0" w:space="0" w:color="auto"/>
                                        <w:left w:val="none" w:sz="0" w:space="0" w:color="auto"/>
                                        <w:bottom w:val="none" w:sz="0" w:space="0" w:color="auto"/>
                                        <w:right w:val="none" w:sz="0" w:space="0" w:color="auto"/>
                                      </w:divBdr>
                                      <w:divsChild>
                                        <w:div w:id="868033058">
                                          <w:marLeft w:val="0"/>
                                          <w:marRight w:val="0"/>
                                          <w:marTop w:val="0"/>
                                          <w:marBottom w:val="0"/>
                                          <w:divBdr>
                                            <w:top w:val="none" w:sz="0" w:space="0" w:color="auto"/>
                                            <w:left w:val="none" w:sz="0" w:space="0" w:color="auto"/>
                                            <w:bottom w:val="none" w:sz="0" w:space="0" w:color="auto"/>
                                            <w:right w:val="none" w:sz="0" w:space="0" w:color="auto"/>
                                          </w:divBdr>
                                        </w:div>
                                      </w:divsChild>
                                    </w:div>
                                    <w:div w:id="1021977154">
                                      <w:marLeft w:val="0"/>
                                      <w:marRight w:val="0"/>
                                      <w:marTop w:val="0"/>
                                      <w:marBottom w:val="0"/>
                                      <w:divBdr>
                                        <w:top w:val="none" w:sz="0" w:space="0" w:color="auto"/>
                                        <w:left w:val="none" w:sz="0" w:space="0" w:color="auto"/>
                                        <w:bottom w:val="none" w:sz="0" w:space="0" w:color="auto"/>
                                        <w:right w:val="none" w:sz="0" w:space="0" w:color="auto"/>
                                      </w:divBdr>
                                      <w:divsChild>
                                        <w:div w:id="5190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6045">
                              <w:marLeft w:val="0"/>
                              <w:marRight w:val="0"/>
                              <w:marTop w:val="0"/>
                              <w:marBottom w:val="0"/>
                              <w:divBdr>
                                <w:top w:val="none" w:sz="0" w:space="0" w:color="auto"/>
                                <w:left w:val="none" w:sz="0" w:space="0" w:color="auto"/>
                                <w:bottom w:val="none" w:sz="0" w:space="0" w:color="auto"/>
                                <w:right w:val="none" w:sz="0" w:space="0" w:color="auto"/>
                              </w:divBdr>
                              <w:divsChild>
                                <w:div w:id="1710716054">
                                  <w:marLeft w:val="0"/>
                                  <w:marRight w:val="0"/>
                                  <w:marTop w:val="0"/>
                                  <w:marBottom w:val="0"/>
                                  <w:divBdr>
                                    <w:top w:val="none" w:sz="0" w:space="0" w:color="auto"/>
                                    <w:left w:val="none" w:sz="0" w:space="0" w:color="auto"/>
                                    <w:bottom w:val="none" w:sz="0" w:space="0" w:color="auto"/>
                                    <w:right w:val="none" w:sz="0" w:space="0" w:color="auto"/>
                                  </w:divBdr>
                                </w:div>
                                <w:div w:id="119348263">
                                  <w:marLeft w:val="0"/>
                                  <w:marRight w:val="0"/>
                                  <w:marTop w:val="0"/>
                                  <w:marBottom w:val="0"/>
                                  <w:divBdr>
                                    <w:top w:val="none" w:sz="0" w:space="0" w:color="auto"/>
                                    <w:left w:val="none" w:sz="0" w:space="0" w:color="auto"/>
                                    <w:bottom w:val="none" w:sz="0" w:space="0" w:color="auto"/>
                                    <w:right w:val="none" w:sz="0" w:space="0" w:color="auto"/>
                                  </w:divBdr>
                                  <w:divsChild>
                                    <w:div w:id="1702321828">
                                      <w:marLeft w:val="0"/>
                                      <w:marRight w:val="0"/>
                                      <w:marTop w:val="0"/>
                                      <w:marBottom w:val="0"/>
                                      <w:divBdr>
                                        <w:top w:val="none" w:sz="0" w:space="0" w:color="auto"/>
                                        <w:left w:val="none" w:sz="0" w:space="0" w:color="auto"/>
                                        <w:bottom w:val="none" w:sz="0" w:space="0" w:color="auto"/>
                                        <w:right w:val="none" w:sz="0" w:space="0" w:color="auto"/>
                                      </w:divBdr>
                                      <w:divsChild>
                                        <w:div w:id="1512993446">
                                          <w:marLeft w:val="0"/>
                                          <w:marRight w:val="0"/>
                                          <w:marTop w:val="0"/>
                                          <w:marBottom w:val="0"/>
                                          <w:divBdr>
                                            <w:top w:val="none" w:sz="0" w:space="0" w:color="auto"/>
                                            <w:left w:val="none" w:sz="0" w:space="0" w:color="auto"/>
                                            <w:bottom w:val="none" w:sz="0" w:space="0" w:color="auto"/>
                                            <w:right w:val="none" w:sz="0" w:space="0" w:color="auto"/>
                                          </w:divBdr>
                                        </w:div>
                                      </w:divsChild>
                                    </w:div>
                                    <w:div w:id="1585459046">
                                      <w:marLeft w:val="0"/>
                                      <w:marRight w:val="0"/>
                                      <w:marTop w:val="0"/>
                                      <w:marBottom w:val="0"/>
                                      <w:divBdr>
                                        <w:top w:val="none" w:sz="0" w:space="0" w:color="auto"/>
                                        <w:left w:val="none" w:sz="0" w:space="0" w:color="auto"/>
                                        <w:bottom w:val="none" w:sz="0" w:space="0" w:color="auto"/>
                                        <w:right w:val="none" w:sz="0" w:space="0" w:color="auto"/>
                                      </w:divBdr>
                                      <w:divsChild>
                                        <w:div w:id="1838036828">
                                          <w:marLeft w:val="0"/>
                                          <w:marRight w:val="0"/>
                                          <w:marTop w:val="0"/>
                                          <w:marBottom w:val="0"/>
                                          <w:divBdr>
                                            <w:top w:val="none" w:sz="0" w:space="0" w:color="auto"/>
                                            <w:left w:val="none" w:sz="0" w:space="0" w:color="auto"/>
                                            <w:bottom w:val="none" w:sz="0" w:space="0" w:color="auto"/>
                                            <w:right w:val="none" w:sz="0" w:space="0" w:color="auto"/>
                                          </w:divBdr>
                                        </w:div>
                                      </w:divsChild>
                                    </w:div>
                                    <w:div w:id="1885407633">
                                      <w:marLeft w:val="0"/>
                                      <w:marRight w:val="0"/>
                                      <w:marTop w:val="0"/>
                                      <w:marBottom w:val="0"/>
                                      <w:divBdr>
                                        <w:top w:val="none" w:sz="0" w:space="0" w:color="auto"/>
                                        <w:left w:val="none" w:sz="0" w:space="0" w:color="auto"/>
                                        <w:bottom w:val="none" w:sz="0" w:space="0" w:color="auto"/>
                                        <w:right w:val="none" w:sz="0" w:space="0" w:color="auto"/>
                                      </w:divBdr>
                                      <w:divsChild>
                                        <w:div w:id="184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72146">
                          <w:marLeft w:val="0"/>
                          <w:marRight w:val="0"/>
                          <w:marTop w:val="0"/>
                          <w:marBottom w:val="0"/>
                          <w:divBdr>
                            <w:top w:val="none" w:sz="0" w:space="0" w:color="auto"/>
                            <w:left w:val="none" w:sz="0" w:space="0" w:color="auto"/>
                            <w:bottom w:val="none" w:sz="0" w:space="0" w:color="auto"/>
                            <w:right w:val="none" w:sz="0" w:space="0" w:color="auto"/>
                          </w:divBdr>
                          <w:divsChild>
                            <w:div w:id="254217684">
                              <w:marLeft w:val="0"/>
                              <w:marRight w:val="0"/>
                              <w:marTop w:val="0"/>
                              <w:marBottom w:val="0"/>
                              <w:divBdr>
                                <w:top w:val="none" w:sz="0" w:space="0" w:color="auto"/>
                                <w:left w:val="none" w:sz="0" w:space="0" w:color="auto"/>
                                <w:bottom w:val="none" w:sz="0" w:space="0" w:color="auto"/>
                                <w:right w:val="none" w:sz="0" w:space="0" w:color="auto"/>
                              </w:divBdr>
                              <w:divsChild>
                                <w:div w:id="1862475447">
                                  <w:marLeft w:val="0"/>
                                  <w:marRight w:val="0"/>
                                  <w:marTop w:val="0"/>
                                  <w:marBottom w:val="0"/>
                                  <w:divBdr>
                                    <w:top w:val="none" w:sz="0" w:space="0" w:color="auto"/>
                                    <w:left w:val="none" w:sz="0" w:space="0" w:color="auto"/>
                                    <w:bottom w:val="none" w:sz="0" w:space="0" w:color="auto"/>
                                    <w:right w:val="none" w:sz="0" w:space="0" w:color="auto"/>
                                  </w:divBdr>
                                </w:div>
                                <w:div w:id="1843277013">
                                  <w:marLeft w:val="0"/>
                                  <w:marRight w:val="0"/>
                                  <w:marTop w:val="0"/>
                                  <w:marBottom w:val="0"/>
                                  <w:divBdr>
                                    <w:top w:val="none" w:sz="0" w:space="0" w:color="auto"/>
                                    <w:left w:val="none" w:sz="0" w:space="0" w:color="auto"/>
                                    <w:bottom w:val="none" w:sz="0" w:space="0" w:color="auto"/>
                                    <w:right w:val="none" w:sz="0" w:space="0" w:color="auto"/>
                                  </w:divBdr>
                                </w:div>
                              </w:divsChild>
                            </w:div>
                            <w:div w:id="1501195848">
                              <w:marLeft w:val="0"/>
                              <w:marRight w:val="0"/>
                              <w:marTop w:val="0"/>
                              <w:marBottom w:val="0"/>
                              <w:divBdr>
                                <w:top w:val="none" w:sz="0" w:space="0" w:color="auto"/>
                                <w:left w:val="none" w:sz="0" w:space="0" w:color="auto"/>
                                <w:bottom w:val="none" w:sz="0" w:space="0" w:color="auto"/>
                                <w:right w:val="none" w:sz="0" w:space="0" w:color="auto"/>
                              </w:divBdr>
                              <w:divsChild>
                                <w:div w:id="2094357480">
                                  <w:marLeft w:val="0"/>
                                  <w:marRight w:val="0"/>
                                  <w:marTop w:val="0"/>
                                  <w:marBottom w:val="0"/>
                                  <w:divBdr>
                                    <w:top w:val="none" w:sz="0" w:space="0" w:color="auto"/>
                                    <w:left w:val="none" w:sz="0" w:space="0" w:color="auto"/>
                                    <w:bottom w:val="none" w:sz="0" w:space="0" w:color="auto"/>
                                    <w:right w:val="none" w:sz="0" w:space="0" w:color="auto"/>
                                  </w:divBdr>
                                </w:div>
                                <w:div w:id="58359002">
                                  <w:marLeft w:val="0"/>
                                  <w:marRight w:val="0"/>
                                  <w:marTop w:val="0"/>
                                  <w:marBottom w:val="0"/>
                                  <w:divBdr>
                                    <w:top w:val="none" w:sz="0" w:space="0" w:color="auto"/>
                                    <w:left w:val="none" w:sz="0" w:space="0" w:color="auto"/>
                                    <w:bottom w:val="none" w:sz="0" w:space="0" w:color="auto"/>
                                    <w:right w:val="none" w:sz="0" w:space="0" w:color="auto"/>
                                  </w:divBdr>
                                </w:div>
                              </w:divsChild>
                            </w:div>
                            <w:div w:id="1004360445">
                              <w:marLeft w:val="0"/>
                              <w:marRight w:val="0"/>
                              <w:marTop w:val="0"/>
                              <w:marBottom w:val="0"/>
                              <w:divBdr>
                                <w:top w:val="none" w:sz="0" w:space="0" w:color="auto"/>
                                <w:left w:val="none" w:sz="0" w:space="0" w:color="auto"/>
                                <w:bottom w:val="none" w:sz="0" w:space="0" w:color="auto"/>
                                <w:right w:val="none" w:sz="0" w:space="0" w:color="auto"/>
                              </w:divBdr>
                              <w:divsChild>
                                <w:div w:id="1929314798">
                                  <w:marLeft w:val="0"/>
                                  <w:marRight w:val="0"/>
                                  <w:marTop w:val="0"/>
                                  <w:marBottom w:val="0"/>
                                  <w:divBdr>
                                    <w:top w:val="none" w:sz="0" w:space="0" w:color="auto"/>
                                    <w:left w:val="none" w:sz="0" w:space="0" w:color="auto"/>
                                    <w:bottom w:val="none" w:sz="0" w:space="0" w:color="auto"/>
                                    <w:right w:val="none" w:sz="0" w:space="0" w:color="auto"/>
                                  </w:divBdr>
                                </w:div>
                                <w:div w:id="267592331">
                                  <w:marLeft w:val="0"/>
                                  <w:marRight w:val="0"/>
                                  <w:marTop w:val="0"/>
                                  <w:marBottom w:val="0"/>
                                  <w:divBdr>
                                    <w:top w:val="none" w:sz="0" w:space="0" w:color="auto"/>
                                    <w:left w:val="none" w:sz="0" w:space="0" w:color="auto"/>
                                    <w:bottom w:val="none" w:sz="0" w:space="0" w:color="auto"/>
                                    <w:right w:val="none" w:sz="0" w:space="0" w:color="auto"/>
                                  </w:divBdr>
                                </w:div>
                              </w:divsChild>
                            </w:div>
                            <w:div w:id="154534324">
                              <w:marLeft w:val="0"/>
                              <w:marRight w:val="0"/>
                              <w:marTop w:val="0"/>
                              <w:marBottom w:val="0"/>
                              <w:divBdr>
                                <w:top w:val="none" w:sz="0" w:space="0" w:color="auto"/>
                                <w:left w:val="none" w:sz="0" w:space="0" w:color="auto"/>
                                <w:bottom w:val="none" w:sz="0" w:space="0" w:color="auto"/>
                                <w:right w:val="none" w:sz="0" w:space="0" w:color="auto"/>
                              </w:divBdr>
                              <w:divsChild>
                                <w:div w:id="1472988282">
                                  <w:marLeft w:val="0"/>
                                  <w:marRight w:val="0"/>
                                  <w:marTop w:val="0"/>
                                  <w:marBottom w:val="0"/>
                                  <w:divBdr>
                                    <w:top w:val="none" w:sz="0" w:space="0" w:color="auto"/>
                                    <w:left w:val="none" w:sz="0" w:space="0" w:color="auto"/>
                                    <w:bottom w:val="none" w:sz="0" w:space="0" w:color="auto"/>
                                    <w:right w:val="none" w:sz="0" w:space="0" w:color="auto"/>
                                  </w:divBdr>
                                </w:div>
                                <w:div w:id="13517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857161">
              <w:marLeft w:val="0"/>
              <w:marRight w:val="0"/>
              <w:marTop w:val="0"/>
              <w:marBottom w:val="0"/>
              <w:divBdr>
                <w:top w:val="none" w:sz="0" w:space="0" w:color="auto"/>
                <w:left w:val="none" w:sz="0" w:space="0" w:color="auto"/>
                <w:bottom w:val="none" w:sz="0" w:space="0" w:color="auto"/>
                <w:right w:val="none" w:sz="0" w:space="0" w:color="auto"/>
              </w:divBdr>
              <w:divsChild>
                <w:div w:id="1350067253">
                  <w:marLeft w:val="0"/>
                  <w:marRight w:val="0"/>
                  <w:marTop w:val="450"/>
                  <w:marBottom w:val="0"/>
                  <w:divBdr>
                    <w:top w:val="none" w:sz="0" w:space="0" w:color="auto"/>
                    <w:left w:val="none" w:sz="0" w:space="0" w:color="auto"/>
                    <w:bottom w:val="none" w:sz="0" w:space="0" w:color="auto"/>
                    <w:right w:val="none" w:sz="0" w:space="0" w:color="auto"/>
                  </w:divBdr>
                </w:div>
              </w:divsChild>
            </w:div>
            <w:div w:id="1715226920">
              <w:marLeft w:val="0"/>
              <w:marRight w:val="0"/>
              <w:marTop w:val="0"/>
              <w:marBottom w:val="0"/>
              <w:divBdr>
                <w:top w:val="none" w:sz="0" w:space="0" w:color="auto"/>
                <w:left w:val="none" w:sz="0" w:space="0" w:color="auto"/>
                <w:bottom w:val="none" w:sz="0" w:space="0" w:color="auto"/>
                <w:right w:val="none" w:sz="0" w:space="0" w:color="auto"/>
              </w:divBdr>
              <w:divsChild>
                <w:div w:id="1272980111">
                  <w:marLeft w:val="0"/>
                  <w:marRight w:val="0"/>
                  <w:marTop w:val="0"/>
                  <w:marBottom w:val="0"/>
                  <w:divBdr>
                    <w:top w:val="none" w:sz="0" w:space="0" w:color="auto"/>
                    <w:left w:val="none" w:sz="0" w:space="0" w:color="auto"/>
                    <w:bottom w:val="none" w:sz="0" w:space="0" w:color="auto"/>
                    <w:right w:val="none" w:sz="0" w:space="0" w:color="auto"/>
                  </w:divBdr>
                  <w:divsChild>
                    <w:div w:id="5008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1704">
              <w:marLeft w:val="0"/>
              <w:marRight w:val="0"/>
              <w:marTop w:val="0"/>
              <w:marBottom w:val="0"/>
              <w:divBdr>
                <w:top w:val="none" w:sz="0" w:space="0" w:color="auto"/>
                <w:left w:val="none" w:sz="0" w:space="0" w:color="auto"/>
                <w:bottom w:val="none" w:sz="0" w:space="0" w:color="auto"/>
                <w:right w:val="none" w:sz="0" w:space="0" w:color="auto"/>
              </w:divBdr>
              <w:divsChild>
                <w:div w:id="2106027266">
                  <w:marLeft w:val="0"/>
                  <w:marRight w:val="0"/>
                  <w:marTop w:val="0"/>
                  <w:marBottom w:val="0"/>
                  <w:divBdr>
                    <w:top w:val="none" w:sz="0" w:space="0" w:color="auto"/>
                    <w:left w:val="none" w:sz="0" w:space="0" w:color="auto"/>
                    <w:bottom w:val="none" w:sz="0" w:space="0" w:color="auto"/>
                    <w:right w:val="none" w:sz="0" w:space="0" w:color="auto"/>
                  </w:divBdr>
                  <w:divsChild>
                    <w:div w:id="1053433403">
                      <w:marLeft w:val="0"/>
                      <w:marRight w:val="0"/>
                      <w:marTop w:val="0"/>
                      <w:marBottom w:val="0"/>
                      <w:divBdr>
                        <w:top w:val="none" w:sz="0" w:space="0" w:color="auto"/>
                        <w:left w:val="none" w:sz="0" w:space="0" w:color="auto"/>
                        <w:bottom w:val="none" w:sz="0" w:space="0" w:color="auto"/>
                        <w:right w:val="none" w:sz="0" w:space="0" w:color="auto"/>
                      </w:divBdr>
                      <w:divsChild>
                        <w:div w:id="638652773">
                          <w:marLeft w:val="0"/>
                          <w:marRight w:val="0"/>
                          <w:marTop w:val="0"/>
                          <w:marBottom w:val="150"/>
                          <w:divBdr>
                            <w:top w:val="none" w:sz="0" w:space="0" w:color="auto"/>
                            <w:left w:val="none" w:sz="0" w:space="0" w:color="auto"/>
                            <w:bottom w:val="none" w:sz="0" w:space="0" w:color="auto"/>
                            <w:right w:val="none" w:sz="0" w:space="0" w:color="auto"/>
                          </w:divBdr>
                        </w:div>
                        <w:div w:id="493105891">
                          <w:marLeft w:val="0"/>
                          <w:marRight w:val="0"/>
                          <w:marTop w:val="0"/>
                          <w:marBottom w:val="150"/>
                          <w:divBdr>
                            <w:top w:val="none" w:sz="0" w:space="0" w:color="auto"/>
                            <w:left w:val="none" w:sz="0" w:space="0" w:color="auto"/>
                            <w:bottom w:val="none" w:sz="0" w:space="0" w:color="auto"/>
                            <w:right w:val="none" w:sz="0" w:space="0" w:color="auto"/>
                          </w:divBdr>
                          <w:divsChild>
                            <w:div w:id="13651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8473">
              <w:marLeft w:val="0"/>
              <w:marRight w:val="0"/>
              <w:marTop w:val="0"/>
              <w:marBottom w:val="0"/>
              <w:divBdr>
                <w:top w:val="none" w:sz="0" w:space="0" w:color="auto"/>
                <w:left w:val="none" w:sz="0" w:space="0" w:color="auto"/>
                <w:bottom w:val="none" w:sz="0" w:space="0" w:color="auto"/>
                <w:right w:val="none" w:sz="0" w:space="0" w:color="auto"/>
              </w:divBdr>
              <w:divsChild>
                <w:div w:id="1879976474">
                  <w:marLeft w:val="0"/>
                  <w:marRight w:val="0"/>
                  <w:marTop w:val="0"/>
                  <w:marBottom w:val="450"/>
                  <w:divBdr>
                    <w:top w:val="none" w:sz="0" w:space="0" w:color="auto"/>
                    <w:left w:val="none" w:sz="0" w:space="0" w:color="auto"/>
                    <w:bottom w:val="none" w:sz="0" w:space="0" w:color="auto"/>
                    <w:right w:val="none" w:sz="0" w:space="0" w:color="auto"/>
                  </w:divBdr>
                  <w:divsChild>
                    <w:div w:id="1953321088">
                      <w:marLeft w:val="0"/>
                      <w:marRight w:val="0"/>
                      <w:marTop w:val="0"/>
                      <w:marBottom w:val="300"/>
                      <w:divBdr>
                        <w:top w:val="none" w:sz="0" w:space="0" w:color="auto"/>
                        <w:left w:val="none" w:sz="0" w:space="0" w:color="auto"/>
                        <w:bottom w:val="none" w:sz="0" w:space="0" w:color="auto"/>
                        <w:right w:val="none" w:sz="0" w:space="0" w:color="auto"/>
                      </w:divBdr>
                    </w:div>
                    <w:div w:id="1863860980">
                      <w:marLeft w:val="0"/>
                      <w:marRight w:val="0"/>
                      <w:marTop w:val="0"/>
                      <w:marBottom w:val="300"/>
                      <w:divBdr>
                        <w:top w:val="none" w:sz="0" w:space="0" w:color="auto"/>
                        <w:left w:val="none" w:sz="0" w:space="0" w:color="auto"/>
                        <w:bottom w:val="none" w:sz="0" w:space="0" w:color="auto"/>
                        <w:right w:val="none" w:sz="0" w:space="0" w:color="auto"/>
                      </w:divBdr>
                    </w:div>
                    <w:div w:id="717125123">
                      <w:marLeft w:val="0"/>
                      <w:marRight w:val="0"/>
                      <w:marTop w:val="0"/>
                      <w:marBottom w:val="300"/>
                      <w:divBdr>
                        <w:top w:val="none" w:sz="0" w:space="0" w:color="auto"/>
                        <w:left w:val="none" w:sz="0" w:space="0" w:color="auto"/>
                        <w:bottom w:val="none" w:sz="0" w:space="0" w:color="auto"/>
                        <w:right w:val="none" w:sz="0" w:space="0" w:color="auto"/>
                      </w:divBdr>
                      <w:divsChild>
                        <w:div w:id="336932781">
                          <w:marLeft w:val="0"/>
                          <w:marRight w:val="0"/>
                          <w:marTop w:val="90"/>
                          <w:marBottom w:val="0"/>
                          <w:divBdr>
                            <w:top w:val="none" w:sz="0" w:space="0" w:color="auto"/>
                            <w:left w:val="none" w:sz="0" w:space="0" w:color="auto"/>
                            <w:bottom w:val="none" w:sz="0" w:space="0" w:color="auto"/>
                            <w:right w:val="none" w:sz="0" w:space="0" w:color="auto"/>
                          </w:divBdr>
                        </w:div>
                        <w:div w:id="1072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50577">
                  <w:marLeft w:val="0"/>
                  <w:marRight w:val="0"/>
                  <w:marTop w:val="0"/>
                  <w:marBottom w:val="450"/>
                  <w:divBdr>
                    <w:top w:val="none" w:sz="0" w:space="0" w:color="auto"/>
                    <w:left w:val="none" w:sz="0" w:space="0" w:color="auto"/>
                    <w:bottom w:val="none" w:sz="0" w:space="0" w:color="auto"/>
                    <w:right w:val="none" w:sz="0" w:space="0" w:color="auto"/>
                  </w:divBdr>
                  <w:divsChild>
                    <w:div w:id="1288052813">
                      <w:marLeft w:val="0"/>
                      <w:marRight w:val="0"/>
                      <w:marTop w:val="0"/>
                      <w:marBottom w:val="300"/>
                      <w:divBdr>
                        <w:top w:val="none" w:sz="0" w:space="0" w:color="auto"/>
                        <w:left w:val="none" w:sz="0" w:space="0" w:color="auto"/>
                        <w:bottom w:val="none" w:sz="0" w:space="0" w:color="auto"/>
                        <w:right w:val="none" w:sz="0" w:space="0" w:color="auto"/>
                      </w:divBdr>
                    </w:div>
                    <w:div w:id="11646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4272">
              <w:marLeft w:val="0"/>
              <w:marRight w:val="0"/>
              <w:marTop w:val="0"/>
              <w:marBottom w:val="0"/>
              <w:divBdr>
                <w:top w:val="none" w:sz="0" w:space="0" w:color="auto"/>
                <w:left w:val="none" w:sz="0" w:space="0" w:color="auto"/>
                <w:bottom w:val="none" w:sz="0" w:space="0" w:color="auto"/>
                <w:right w:val="none" w:sz="0" w:space="0" w:color="auto"/>
              </w:divBdr>
              <w:divsChild>
                <w:div w:id="596913053">
                  <w:marLeft w:val="0"/>
                  <w:marRight w:val="0"/>
                  <w:marTop w:val="0"/>
                  <w:marBottom w:val="450"/>
                  <w:divBdr>
                    <w:top w:val="none" w:sz="0" w:space="0" w:color="auto"/>
                    <w:left w:val="none" w:sz="0" w:space="0" w:color="auto"/>
                    <w:bottom w:val="none" w:sz="0" w:space="0" w:color="auto"/>
                    <w:right w:val="none" w:sz="0" w:space="0" w:color="auto"/>
                  </w:divBdr>
                </w:div>
                <w:div w:id="103809678">
                  <w:marLeft w:val="0"/>
                  <w:marRight w:val="0"/>
                  <w:marTop w:val="0"/>
                  <w:marBottom w:val="450"/>
                  <w:divBdr>
                    <w:top w:val="none" w:sz="0" w:space="0" w:color="auto"/>
                    <w:left w:val="none" w:sz="0" w:space="0" w:color="auto"/>
                    <w:bottom w:val="none" w:sz="0" w:space="0" w:color="auto"/>
                    <w:right w:val="none" w:sz="0" w:space="0" w:color="auto"/>
                  </w:divBdr>
                  <w:divsChild>
                    <w:div w:id="1146245560">
                      <w:marLeft w:val="0"/>
                      <w:marRight w:val="0"/>
                      <w:marTop w:val="0"/>
                      <w:marBottom w:val="0"/>
                      <w:divBdr>
                        <w:top w:val="none" w:sz="0" w:space="0" w:color="auto"/>
                        <w:left w:val="none" w:sz="0" w:space="0" w:color="auto"/>
                        <w:bottom w:val="none" w:sz="0" w:space="0" w:color="auto"/>
                        <w:right w:val="none" w:sz="0" w:space="0" w:color="auto"/>
                      </w:divBdr>
                    </w:div>
                    <w:div w:id="405961984">
                      <w:marLeft w:val="0"/>
                      <w:marRight w:val="0"/>
                      <w:marTop w:val="0"/>
                      <w:marBottom w:val="0"/>
                      <w:divBdr>
                        <w:top w:val="none" w:sz="0" w:space="0" w:color="auto"/>
                        <w:left w:val="none" w:sz="0" w:space="0" w:color="auto"/>
                        <w:bottom w:val="none" w:sz="0" w:space="0" w:color="auto"/>
                        <w:right w:val="none" w:sz="0" w:space="0" w:color="auto"/>
                      </w:divBdr>
                    </w:div>
                  </w:divsChild>
                </w:div>
                <w:div w:id="242842634">
                  <w:marLeft w:val="0"/>
                  <w:marRight w:val="0"/>
                  <w:marTop w:val="0"/>
                  <w:marBottom w:val="0"/>
                  <w:divBdr>
                    <w:top w:val="none" w:sz="0" w:space="0" w:color="auto"/>
                    <w:left w:val="none" w:sz="0" w:space="0" w:color="auto"/>
                    <w:bottom w:val="none" w:sz="0" w:space="0" w:color="auto"/>
                    <w:right w:val="none" w:sz="0" w:space="0" w:color="auto"/>
                  </w:divBdr>
                </w:div>
              </w:divsChild>
            </w:div>
            <w:div w:id="520970673">
              <w:marLeft w:val="0"/>
              <w:marRight w:val="0"/>
              <w:marTop w:val="0"/>
              <w:marBottom w:val="0"/>
              <w:divBdr>
                <w:top w:val="none" w:sz="0" w:space="0" w:color="auto"/>
                <w:left w:val="none" w:sz="0" w:space="0" w:color="auto"/>
                <w:bottom w:val="none" w:sz="0" w:space="0" w:color="auto"/>
                <w:right w:val="none" w:sz="0" w:space="0" w:color="auto"/>
              </w:divBdr>
            </w:div>
            <w:div w:id="544218959">
              <w:marLeft w:val="0"/>
              <w:marRight w:val="0"/>
              <w:marTop w:val="0"/>
              <w:marBottom w:val="0"/>
              <w:divBdr>
                <w:top w:val="none" w:sz="0" w:space="0" w:color="auto"/>
                <w:left w:val="none" w:sz="0" w:space="0" w:color="auto"/>
                <w:bottom w:val="none" w:sz="0" w:space="0" w:color="auto"/>
                <w:right w:val="none" w:sz="0" w:space="0" w:color="auto"/>
              </w:divBdr>
              <w:divsChild>
                <w:div w:id="1533231521">
                  <w:marLeft w:val="0"/>
                  <w:marRight w:val="0"/>
                  <w:marTop w:val="0"/>
                  <w:marBottom w:val="0"/>
                  <w:divBdr>
                    <w:top w:val="none" w:sz="0" w:space="0" w:color="auto"/>
                    <w:left w:val="none" w:sz="0" w:space="0" w:color="auto"/>
                    <w:bottom w:val="none" w:sz="0" w:space="0" w:color="auto"/>
                    <w:right w:val="none" w:sz="0" w:space="0" w:color="auto"/>
                  </w:divBdr>
                </w:div>
                <w:div w:id="1564179702">
                  <w:marLeft w:val="0"/>
                  <w:marRight w:val="0"/>
                  <w:marTop w:val="0"/>
                  <w:marBottom w:val="0"/>
                  <w:divBdr>
                    <w:top w:val="none" w:sz="0" w:space="0" w:color="auto"/>
                    <w:left w:val="none" w:sz="0" w:space="0" w:color="auto"/>
                    <w:bottom w:val="none" w:sz="0" w:space="0" w:color="auto"/>
                    <w:right w:val="none" w:sz="0" w:space="0" w:color="auto"/>
                  </w:divBdr>
                  <w:divsChild>
                    <w:div w:id="574629852">
                      <w:marLeft w:val="0"/>
                      <w:marRight w:val="0"/>
                      <w:marTop w:val="0"/>
                      <w:marBottom w:val="0"/>
                      <w:divBdr>
                        <w:top w:val="none" w:sz="0" w:space="0" w:color="auto"/>
                        <w:left w:val="none" w:sz="0" w:space="0" w:color="auto"/>
                        <w:bottom w:val="none" w:sz="0" w:space="0" w:color="auto"/>
                        <w:right w:val="none" w:sz="0" w:space="0" w:color="auto"/>
                      </w:divBdr>
                      <w:divsChild>
                        <w:div w:id="1206330201">
                          <w:marLeft w:val="0"/>
                          <w:marRight w:val="0"/>
                          <w:marTop w:val="0"/>
                          <w:marBottom w:val="0"/>
                          <w:divBdr>
                            <w:top w:val="none" w:sz="0" w:space="0" w:color="auto"/>
                            <w:left w:val="none" w:sz="0" w:space="0" w:color="auto"/>
                            <w:bottom w:val="none" w:sz="0" w:space="0" w:color="auto"/>
                            <w:right w:val="none" w:sz="0" w:space="0" w:color="auto"/>
                          </w:divBdr>
                        </w:div>
                      </w:divsChild>
                    </w:div>
                    <w:div w:id="576742836">
                      <w:marLeft w:val="0"/>
                      <w:marRight w:val="0"/>
                      <w:marTop w:val="0"/>
                      <w:marBottom w:val="0"/>
                      <w:divBdr>
                        <w:top w:val="none" w:sz="0" w:space="0" w:color="auto"/>
                        <w:left w:val="none" w:sz="0" w:space="0" w:color="auto"/>
                        <w:bottom w:val="none" w:sz="0" w:space="0" w:color="auto"/>
                        <w:right w:val="none" w:sz="0" w:space="0" w:color="auto"/>
                      </w:divBdr>
                      <w:divsChild>
                        <w:div w:id="1336881979">
                          <w:marLeft w:val="0"/>
                          <w:marRight w:val="0"/>
                          <w:marTop w:val="0"/>
                          <w:marBottom w:val="0"/>
                          <w:divBdr>
                            <w:top w:val="none" w:sz="0" w:space="0" w:color="auto"/>
                            <w:left w:val="none" w:sz="0" w:space="0" w:color="auto"/>
                            <w:bottom w:val="none" w:sz="0" w:space="0" w:color="auto"/>
                            <w:right w:val="none" w:sz="0" w:space="0" w:color="auto"/>
                          </w:divBdr>
                          <w:divsChild>
                            <w:div w:id="756947026">
                              <w:marLeft w:val="0"/>
                              <w:marRight w:val="0"/>
                              <w:marTop w:val="0"/>
                              <w:marBottom w:val="0"/>
                              <w:divBdr>
                                <w:top w:val="none" w:sz="0" w:space="0" w:color="auto"/>
                                <w:left w:val="none" w:sz="0" w:space="0" w:color="auto"/>
                                <w:bottom w:val="none" w:sz="0" w:space="0" w:color="auto"/>
                                <w:right w:val="none" w:sz="0" w:space="0" w:color="auto"/>
                              </w:divBdr>
                            </w:div>
                            <w:div w:id="307710712">
                              <w:marLeft w:val="0"/>
                              <w:marRight w:val="0"/>
                              <w:marTop w:val="0"/>
                              <w:marBottom w:val="0"/>
                              <w:divBdr>
                                <w:top w:val="none" w:sz="0" w:space="0" w:color="auto"/>
                                <w:left w:val="none" w:sz="0" w:space="0" w:color="auto"/>
                                <w:bottom w:val="none" w:sz="0" w:space="0" w:color="auto"/>
                                <w:right w:val="none" w:sz="0" w:space="0" w:color="auto"/>
                              </w:divBdr>
                            </w:div>
                            <w:div w:id="1020426031">
                              <w:marLeft w:val="0"/>
                              <w:marRight w:val="0"/>
                              <w:marTop w:val="0"/>
                              <w:marBottom w:val="0"/>
                              <w:divBdr>
                                <w:top w:val="none" w:sz="0" w:space="0" w:color="auto"/>
                                <w:left w:val="none" w:sz="0" w:space="0" w:color="auto"/>
                                <w:bottom w:val="none" w:sz="0" w:space="0" w:color="auto"/>
                                <w:right w:val="none" w:sz="0" w:space="0" w:color="auto"/>
                              </w:divBdr>
                            </w:div>
                            <w:div w:id="588999709">
                              <w:marLeft w:val="0"/>
                              <w:marRight w:val="0"/>
                              <w:marTop w:val="0"/>
                              <w:marBottom w:val="0"/>
                              <w:divBdr>
                                <w:top w:val="none" w:sz="0" w:space="0" w:color="auto"/>
                                <w:left w:val="none" w:sz="0" w:space="0" w:color="auto"/>
                                <w:bottom w:val="none" w:sz="0" w:space="0" w:color="auto"/>
                                <w:right w:val="none" w:sz="0" w:space="0" w:color="auto"/>
                              </w:divBdr>
                            </w:div>
                          </w:divsChild>
                        </w:div>
                        <w:div w:id="1525824814">
                          <w:marLeft w:val="0"/>
                          <w:marRight w:val="0"/>
                          <w:marTop w:val="0"/>
                          <w:marBottom w:val="0"/>
                          <w:divBdr>
                            <w:top w:val="none" w:sz="0" w:space="0" w:color="auto"/>
                            <w:left w:val="none" w:sz="0" w:space="0" w:color="auto"/>
                            <w:bottom w:val="none" w:sz="0" w:space="0" w:color="auto"/>
                            <w:right w:val="none" w:sz="0" w:space="0" w:color="auto"/>
                          </w:divBdr>
                          <w:divsChild>
                            <w:div w:id="146672400">
                              <w:marLeft w:val="0"/>
                              <w:marRight w:val="0"/>
                              <w:marTop w:val="0"/>
                              <w:marBottom w:val="0"/>
                              <w:divBdr>
                                <w:top w:val="none" w:sz="0" w:space="0" w:color="auto"/>
                                <w:left w:val="none" w:sz="0" w:space="0" w:color="auto"/>
                                <w:bottom w:val="none" w:sz="0" w:space="0" w:color="auto"/>
                                <w:right w:val="none" w:sz="0" w:space="0" w:color="auto"/>
                              </w:divBdr>
                            </w:div>
                            <w:div w:id="1872182521">
                              <w:marLeft w:val="0"/>
                              <w:marRight w:val="0"/>
                              <w:marTop w:val="0"/>
                              <w:marBottom w:val="0"/>
                              <w:divBdr>
                                <w:top w:val="none" w:sz="0" w:space="0" w:color="auto"/>
                                <w:left w:val="none" w:sz="0" w:space="0" w:color="auto"/>
                                <w:bottom w:val="none" w:sz="0" w:space="0" w:color="auto"/>
                                <w:right w:val="none" w:sz="0" w:space="0" w:color="auto"/>
                              </w:divBdr>
                            </w:div>
                            <w:div w:id="1797599094">
                              <w:marLeft w:val="0"/>
                              <w:marRight w:val="0"/>
                              <w:marTop w:val="0"/>
                              <w:marBottom w:val="0"/>
                              <w:divBdr>
                                <w:top w:val="none" w:sz="0" w:space="0" w:color="auto"/>
                                <w:left w:val="none" w:sz="0" w:space="0" w:color="auto"/>
                                <w:bottom w:val="none" w:sz="0" w:space="0" w:color="auto"/>
                                <w:right w:val="none" w:sz="0" w:space="0" w:color="auto"/>
                              </w:divBdr>
                            </w:div>
                            <w:div w:id="4044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8510">
              <w:marLeft w:val="0"/>
              <w:marRight w:val="0"/>
              <w:marTop w:val="0"/>
              <w:marBottom w:val="0"/>
              <w:divBdr>
                <w:top w:val="none" w:sz="0" w:space="0" w:color="auto"/>
                <w:left w:val="none" w:sz="0" w:space="0" w:color="auto"/>
                <w:bottom w:val="none" w:sz="0" w:space="0" w:color="auto"/>
                <w:right w:val="none" w:sz="0" w:space="0" w:color="auto"/>
              </w:divBdr>
              <w:divsChild>
                <w:div w:id="1590771143">
                  <w:marLeft w:val="0"/>
                  <w:marRight w:val="0"/>
                  <w:marTop w:val="0"/>
                  <w:marBottom w:val="0"/>
                  <w:divBdr>
                    <w:top w:val="none" w:sz="0" w:space="0" w:color="auto"/>
                    <w:left w:val="none" w:sz="0" w:space="0" w:color="auto"/>
                    <w:bottom w:val="none" w:sz="0" w:space="0" w:color="auto"/>
                    <w:right w:val="none" w:sz="0" w:space="0" w:color="auto"/>
                  </w:divBdr>
                </w:div>
              </w:divsChild>
            </w:div>
            <w:div w:id="1716808942">
              <w:marLeft w:val="0"/>
              <w:marRight w:val="0"/>
              <w:marTop w:val="0"/>
              <w:marBottom w:val="0"/>
              <w:divBdr>
                <w:top w:val="none" w:sz="0" w:space="0" w:color="auto"/>
                <w:left w:val="none" w:sz="0" w:space="0" w:color="auto"/>
                <w:bottom w:val="none" w:sz="0" w:space="0" w:color="auto"/>
                <w:right w:val="none" w:sz="0" w:space="0" w:color="auto"/>
              </w:divBdr>
              <w:divsChild>
                <w:div w:id="549460773">
                  <w:marLeft w:val="0"/>
                  <w:marRight w:val="0"/>
                  <w:marTop w:val="0"/>
                  <w:marBottom w:val="0"/>
                  <w:divBdr>
                    <w:top w:val="none" w:sz="0" w:space="0" w:color="auto"/>
                    <w:left w:val="none" w:sz="0" w:space="0" w:color="auto"/>
                    <w:bottom w:val="none" w:sz="0" w:space="0" w:color="auto"/>
                    <w:right w:val="none" w:sz="0" w:space="0" w:color="auto"/>
                  </w:divBdr>
                  <w:divsChild>
                    <w:div w:id="474378592">
                      <w:marLeft w:val="0"/>
                      <w:marRight w:val="0"/>
                      <w:marTop w:val="0"/>
                      <w:marBottom w:val="0"/>
                      <w:divBdr>
                        <w:top w:val="none" w:sz="0" w:space="0" w:color="auto"/>
                        <w:left w:val="none" w:sz="0" w:space="0" w:color="auto"/>
                        <w:bottom w:val="none" w:sz="0" w:space="0" w:color="auto"/>
                        <w:right w:val="none" w:sz="0" w:space="0" w:color="auto"/>
                      </w:divBdr>
                      <w:divsChild>
                        <w:div w:id="111561336">
                          <w:marLeft w:val="0"/>
                          <w:marRight w:val="0"/>
                          <w:marTop w:val="0"/>
                          <w:marBottom w:val="0"/>
                          <w:divBdr>
                            <w:top w:val="none" w:sz="0" w:space="0" w:color="auto"/>
                            <w:left w:val="none" w:sz="0" w:space="0" w:color="auto"/>
                            <w:bottom w:val="none" w:sz="0" w:space="0" w:color="auto"/>
                            <w:right w:val="none" w:sz="0" w:space="0" w:color="auto"/>
                          </w:divBdr>
                        </w:div>
                        <w:div w:id="21101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0474">
              <w:marLeft w:val="0"/>
              <w:marRight w:val="0"/>
              <w:marTop w:val="0"/>
              <w:marBottom w:val="0"/>
              <w:divBdr>
                <w:top w:val="none" w:sz="0" w:space="0" w:color="auto"/>
                <w:left w:val="none" w:sz="0" w:space="0" w:color="auto"/>
                <w:bottom w:val="none" w:sz="0" w:space="0" w:color="auto"/>
                <w:right w:val="none" w:sz="0" w:space="0" w:color="auto"/>
              </w:divBdr>
              <w:divsChild>
                <w:div w:id="1837919413">
                  <w:marLeft w:val="0"/>
                  <w:marRight w:val="0"/>
                  <w:marTop w:val="0"/>
                  <w:marBottom w:val="0"/>
                  <w:divBdr>
                    <w:top w:val="none" w:sz="0" w:space="0" w:color="auto"/>
                    <w:left w:val="none" w:sz="0" w:space="0" w:color="auto"/>
                    <w:bottom w:val="none" w:sz="0" w:space="0" w:color="auto"/>
                    <w:right w:val="none" w:sz="0" w:space="0" w:color="auto"/>
                  </w:divBdr>
                  <w:divsChild>
                    <w:div w:id="354038936">
                      <w:marLeft w:val="0"/>
                      <w:marRight w:val="0"/>
                      <w:marTop w:val="0"/>
                      <w:marBottom w:val="0"/>
                      <w:divBdr>
                        <w:top w:val="none" w:sz="0" w:space="0" w:color="auto"/>
                        <w:left w:val="none" w:sz="0" w:space="0" w:color="auto"/>
                        <w:bottom w:val="none" w:sz="0" w:space="0" w:color="auto"/>
                        <w:right w:val="none" w:sz="0" w:space="0" w:color="auto"/>
                      </w:divBdr>
                    </w:div>
                    <w:div w:id="1347560842">
                      <w:marLeft w:val="0"/>
                      <w:marRight w:val="0"/>
                      <w:marTop w:val="0"/>
                      <w:marBottom w:val="225"/>
                      <w:divBdr>
                        <w:top w:val="none" w:sz="0" w:space="0" w:color="auto"/>
                        <w:left w:val="none" w:sz="0" w:space="0" w:color="auto"/>
                        <w:bottom w:val="none" w:sz="0" w:space="0" w:color="auto"/>
                        <w:right w:val="none" w:sz="0" w:space="0" w:color="auto"/>
                      </w:divBdr>
                    </w:div>
                    <w:div w:id="693576216">
                      <w:marLeft w:val="0"/>
                      <w:marRight w:val="0"/>
                      <w:marTop w:val="0"/>
                      <w:marBottom w:val="0"/>
                      <w:divBdr>
                        <w:top w:val="none" w:sz="0" w:space="0" w:color="auto"/>
                        <w:left w:val="none" w:sz="0" w:space="0" w:color="auto"/>
                        <w:bottom w:val="none" w:sz="0" w:space="0" w:color="auto"/>
                        <w:right w:val="none" w:sz="0" w:space="0" w:color="auto"/>
                      </w:divBdr>
                    </w:div>
                    <w:div w:id="153886240">
                      <w:marLeft w:val="0"/>
                      <w:marRight w:val="0"/>
                      <w:marTop w:val="0"/>
                      <w:marBottom w:val="225"/>
                      <w:divBdr>
                        <w:top w:val="none" w:sz="0" w:space="0" w:color="auto"/>
                        <w:left w:val="none" w:sz="0" w:space="0" w:color="auto"/>
                        <w:bottom w:val="none" w:sz="0" w:space="0" w:color="auto"/>
                        <w:right w:val="none" w:sz="0" w:space="0" w:color="auto"/>
                      </w:divBdr>
                    </w:div>
                    <w:div w:id="12996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320">
              <w:marLeft w:val="0"/>
              <w:marRight w:val="0"/>
              <w:marTop w:val="0"/>
              <w:marBottom w:val="0"/>
              <w:divBdr>
                <w:top w:val="none" w:sz="0" w:space="0" w:color="auto"/>
                <w:left w:val="none" w:sz="0" w:space="0" w:color="auto"/>
                <w:bottom w:val="none" w:sz="0" w:space="0" w:color="auto"/>
                <w:right w:val="none" w:sz="0" w:space="0" w:color="auto"/>
              </w:divBdr>
              <w:divsChild>
                <w:div w:id="37973336">
                  <w:marLeft w:val="0"/>
                  <w:marRight w:val="0"/>
                  <w:marTop w:val="0"/>
                  <w:marBottom w:val="0"/>
                  <w:divBdr>
                    <w:top w:val="none" w:sz="0" w:space="0" w:color="auto"/>
                    <w:left w:val="none" w:sz="0" w:space="0" w:color="auto"/>
                    <w:bottom w:val="none" w:sz="0" w:space="0" w:color="auto"/>
                    <w:right w:val="none" w:sz="0" w:space="0" w:color="auto"/>
                  </w:divBdr>
                  <w:divsChild>
                    <w:div w:id="1818063168">
                      <w:marLeft w:val="0"/>
                      <w:marRight w:val="0"/>
                      <w:marTop w:val="0"/>
                      <w:marBottom w:val="0"/>
                      <w:divBdr>
                        <w:top w:val="none" w:sz="0" w:space="0" w:color="auto"/>
                        <w:left w:val="none" w:sz="0" w:space="0" w:color="auto"/>
                        <w:bottom w:val="none" w:sz="0" w:space="0" w:color="auto"/>
                        <w:right w:val="none" w:sz="0" w:space="0" w:color="auto"/>
                      </w:divBdr>
                    </w:div>
                    <w:div w:id="2096630840">
                      <w:marLeft w:val="0"/>
                      <w:marRight w:val="0"/>
                      <w:marTop w:val="0"/>
                      <w:marBottom w:val="0"/>
                      <w:divBdr>
                        <w:top w:val="none" w:sz="0" w:space="0" w:color="auto"/>
                        <w:left w:val="none" w:sz="0" w:space="0" w:color="auto"/>
                        <w:bottom w:val="none" w:sz="0" w:space="0" w:color="auto"/>
                        <w:right w:val="none" w:sz="0" w:space="0" w:color="auto"/>
                      </w:divBdr>
                      <w:divsChild>
                        <w:div w:id="1175221539">
                          <w:marLeft w:val="0"/>
                          <w:marRight w:val="0"/>
                          <w:marTop w:val="0"/>
                          <w:marBottom w:val="0"/>
                          <w:divBdr>
                            <w:top w:val="none" w:sz="0" w:space="0" w:color="auto"/>
                            <w:left w:val="none" w:sz="0" w:space="0" w:color="auto"/>
                            <w:bottom w:val="none" w:sz="0" w:space="0" w:color="auto"/>
                            <w:right w:val="none" w:sz="0" w:space="0" w:color="auto"/>
                          </w:divBdr>
                        </w:div>
                      </w:divsChild>
                    </w:div>
                    <w:div w:id="774986849">
                      <w:marLeft w:val="0"/>
                      <w:marRight w:val="0"/>
                      <w:marTop w:val="0"/>
                      <w:marBottom w:val="0"/>
                      <w:divBdr>
                        <w:top w:val="none" w:sz="0" w:space="0" w:color="auto"/>
                        <w:left w:val="none" w:sz="0" w:space="0" w:color="auto"/>
                        <w:bottom w:val="none" w:sz="0" w:space="0" w:color="auto"/>
                        <w:right w:val="none" w:sz="0" w:space="0" w:color="auto"/>
                      </w:divBdr>
                      <w:divsChild>
                        <w:div w:id="1382483449">
                          <w:marLeft w:val="0"/>
                          <w:marRight w:val="0"/>
                          <w:marTop w:val="0"/>
                          <w:marBottom w:val="0"/>
                          <w:divBdr>
                            <w:top w:val="none" w:sz="0" w:space="0" w:color="auto"/>
                            <w:left w:val="none" w:sz="0" w:space="0" w:color="auto"/>
                            <w:bottom w:val="none" w:sz="0" w:space="0" w:color="auto"/>
                            <w:right w:val="none" w:sz="0" w:space="0" w:color="auto"/>
                          </w:divBdr>
                        </w:div>
                      </w:divsChild>
                    </w:div>
                    <w:div w:id="1312245455">
                      <w:marLeft w:val="0"/>
                      <w:marRight w:val="0"/>
                      <w:marTop w:val="0"/>
                      <w:marBottom w:val="0"/>
                      <w:divBdr>
                        <w:top w:val="none" w:sz="0" w:space="0" w:color="auto"/>
                        <w:left w:val="none" w:sz="0" w:space="0" w:color="auto"/>
                        <w:bottom w:val="none" w:sz="0" w:space="0" w:color="auto"/>
                        <w:right w:val="none" w:sz="0" w:space="0" w:color="auto"/>
                      </w:divBdr>
                      <w:divsChild>
                        <w:div w:id="155806559">
                          <w:marLeft w:val="0"/>
                          <w:marRight w:val="0"/>
                          <w:marTop w:val="0"/>
                          <w:marBottom w:val="0"/>
                          <w:divBdr>
                            <w:top w:val="none" w:sz="0" w:space="0" w:color="auto"/>
                            <w:left w:val="none" w:sz="0" w:space="0" w:color="auto"/>
                            <w:bottom w:val="none" w:sz="0" w:space="0" w:color="auto"/>
                            <w:right w:val="none" w:sz="0" w:space="0" w:color="auto"/>
                          </w:divBdr>
                        </w:div>
                      </w:divsChild>
                    </w:div>
                    <w:div w:id="1653681842">
                      <w:marLeft w:val="0"/>
                      <w:marRight w:val="0"/>
                      <w:marTop w:val="300"/>
                      <w:marBottom w:val="0"/>
                      <w:divBdr>
                        <w:top w:val="none" w:sz="0" w:space="0" w:color="auto"/>
                        <w:left w:val="none" w:sz="0" w:space="0" w:color="auto"/>
                        <w:bottom w:val="none" w:sz="0" w:space="0" w:color="auto"/>
                        <w:right w:val="none" w:sz="0" w:space="0" w:color="auto"/>
                      </w:divBdr>
                      <w:divsChild>
                        <w:div w:id="169413657">
                          <w:marLeft w:val="0"/>
                          <w:marRight w:val="0"/>
                          <w:marTop w:val="0"/>
                          <w:marBottom w:val="300"/>
                          <w:divBdr>
                            <w:top w:val="none" w:sz="0" w:space="0" w:color="auto"/>
                            <w:left w:val="none" w:sz="0" w:space="0" w:color="auto"/>
                            <w:bottom w:val="none" w:sz="0" w:space="0" w:color="auto"/>
                            <w:right w:val="none" w:sz="0" w:space="0" w:color="auto"/>
                          </w:divBdr>
                        </w:div>
                        <w:div w:id="1840804224">
                          <w:marLeft w:val="0"/>
                          <w:marRight w:val="0"/>
                          <w:marTop w:val="0"/>
                          <w:marBottom w:val="0"/>
                          <w:divBdr>
                            <w:top w:val="none" w:sz="0" w:space="0" w:color="auto"/>
                            <w:left w:val="none" w:sz="0" w:space="0" w:color="auto"/>
                            <w:bottom w:val="none" w:sz="0" w:space="0" w:color="auto"/>
                            <w:right w:val="none" w:sz="0" w:space="0" w:color="auto"/>
                          </w:divBdr>
                          <w:divsChild>
                            <w:div w:id="9098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2729">
              <w:marLeft w:val="0"/>
              <w:marRight w:val="0"/>
              <w:marTop w:val="0"/>
              <w:marBottom w:val="0"/>
              <w:divBdr>
                <w:top w:val="none" w:sz="0" w:space="0" w:color="auto"/>
                <w:left w:val="none" w:sz="0" w:space="0" w:color="auto"/>
                <w:bottom w:val="none" w:sz="0" w:space="0" w:color="auto"/>
                <w:right w:val="none" w:sz="0" w:space="0" w:color="auto"/>
              </w:divBdr>
              <w:divsChild>
                <w:div w:id="1255819627">
                  <w:marLeft w:val="0"/>
                  <w:marRight w:val="0"/>
                  <w:marTop w:val="0"/>
                  <w:marBottom w:val="0"/>
                  <w:divBdr>
                    <w:top w:val="none" w:sz="0" w:space="0" w:color="auto"/>
                    <w:left w:val="none" w:sz="0" w:space="0" w:color="auto"/>
                    <w:bottom w:val="none" w:sz="0" w:space="0" w:color="auto"/>
                    <w:right w:val="none" w:sz="0" w:space="0" w:color="auto"/>
                  </w:divBdr>
                  <w:divsChild>
                    <w:div w:id="2062972587">
                      <w:marLeft w:val="0"/>
                      <w:marRight w:val="0"/>
                      <w:marTop w:val="0"/>
                      <w:marBottom w:val="0"/>
                      <w:divBdr>
                        <w:top w:val="none" w:sz="0" w:space="0" w:color="auto"/>
                        <w:left w:val="none" w:sz="0" w:space="0" w:color="auto"/>
                        <w:bottom w:val="none" w:sz="0" w:space="0" w:color="auto"/>
                        <w:right w:val="none" w:sz="0" w:space="0" w:color="auto"/>
                      </w:divBdr>
                    </w:div>
                    <w:div w:id="1529023491">
                      <w:marLeft w:val="0"/>
                      <w:marRight w:val="0"/>
                      <w:marTop w:val="0"/>
                      <w:marBottom w:val="0"/>
                      <w:divBdr>
                        <w:top w:val="none" w:sz="0" w:space="0" w:color="auto"/>
                        <w:left w:val="none" w:sz="0" w:space="0" w:color="auto"/>
                        <w:bottom w:val="none" w:sz="0" w:space="0" w:color="auto"/>
                        <w:right w:val="none" w:sz="0" w:space="0" w:color="auto"/>
                      </w:divBdr>
                      <w:divsChild>
                        <w:div w:id="790169371">
                          <w:marLeft w:val="0"/>
                          <w:marRight w:val="0"/>
                          <w:marTop w:val="0"/>
                          <w:marBottom w:val="0"/>
                          <w:divBdr>
                            <w:top w:val="none" w:sz="0" w:space="0" w:color="auto"/>
                            <w:left w:val="none" w:sz="0" w:space="0" w:color="auto"/>
                            <w:bottom w:val="none" w:sz="0" w:space="0" w:color="auto"/>
                            <w:right w:val="none" w:sz="0" w:space="0" w:color="auto"/>
                          </w:divBdr>
                        </w:div>
                        <w:div w:id="471562048">
                          <w:marLeft w:val="0"/>
                          <w:marRight w:val="0"/>
                          <w:marTop w:val="0"/>
                          <w:marBottom w:val="0"/>
                          <w:divBdr>
                            <w:top w:val="none" w:sz="0" w:space="0" w:color="auto"/>
                            <w:left w:val="none" w:sz="0" w:space="0" w:color="auto"/>
                            <w:bottom w:val="none" w:sz="0" w:space="0" w:color="auto"/>
                            <w:right w:val="none" w:sz="0" w:space="0" w:color="auto"/>
                          </w:divBdr>
                        </w:div>
                        <w:div w:id="1942178026">
                          <w:marLeft w:val="0"/>
                          <w:marRight w:val="0"/>
                          <w:marTop w:val="0"/>
                          <w:marBottom w:val="0"/>
                          <w:divBdr>
                            <w:top w:val="none" w:sz="0" w:space="0" w:color="auto"/>
                            <w:left w:val="none" w:sz="0" w:space="0" w:color="auto"/>
                            <w:bottom w:val="none" w:sz="0" w:space="0" w:color="auto"/>
                            <w:right w:val="none" w:sz="0" w:space="0" w:color="auto"/>
                          </w:divBdr>
                        </w:div>
                        <w:div w:id="1166356740">
                          <w:marLeft w:val="0"/>
                          <w:marRight w:val="0"/>
                          <w:marTop w:val="0"/>
                          <w:marBottom w:val="0"/>
                          <w:divBdr>
                            <w:top w:val="none" w:sz="0" w:space="0" w:color="auto"/>
                            <w:left w:val="none" w:sz="0" w:space="0" w:color="auto"/>
                            <w:bottom w:val="none" w:sz="0" w:space="0" w:color="auto"/>
                            <w:right w:val="none" w:sz="0" w:space="0" w:color="auto"/>
                          </w:divBdr>
                        </w:div>
                        <w:div w:id="1851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7407">
              <w:marLeft w:val="0"/>
              <w:marRight w:val="0"/>
              <w:marTop w:val="0"/>
              <w:marBottom w:val="0"/>
              <w:divBdr>
                <w:top w:val="none" w:sz="0" w:space="0" w:color="auto"/>
                <w:left w:val="none" w:sz="0" w:space="0" w:color="auto"/>
                <w:bottom w:val="none" w:sz="0" w:space="0" w:color="auto"/>
                <w:right w:val="none" w:sz="0" w:space="0" w:color="auto"/>
              </w:divBdr>
              <w:divsChild>
                <w:div w:id="187568888">
                  <w:marLeft w:val="0"/>
                  <w:marRight w:val="0"/>
                  <w:marTop w:val="450"/>
                  <w:marBottom w:val="450"/>
                  <w:divBdr>
                    <w:top w:val="none" w:sz="0" w:space="0" w:color="auto"/>
                    <w:left w:val="none" w:sz="0" w:space="0" w:color="auto"/>
                    <w:bottom w:val="none" w:sz="0" w:space="0" w:color="auto"/>
                    <w:right w:val="none" w:sz="0" w:space="0" w:color="auto"/>
                  </w:divBdr>
                  <w:divsChild>
                    <w:div w:id="706755949">
                      <w:marLeft w:val="0"/>
                      <w:marRight w:val="0"/>
                      <w:marTop w:val="300"/>
                      <w:marBottom w:val="0"/>
                      <w:divBdr>
                        <w:top w:val="none" w:sz="0" w:space="0" w:color="auto"/>
                        <w:left w:val="none" w:sz="0" w:space="0" w:color="auto"/>
                        <w:bottom w:val="none" w:sz="0" w:space="0" w:color="auto"/>
                        <w:right w:val="none" w:sz="0" w:space="0" w:color="auto"/>
                      </w:divBdr>
                    </w:div>
                  </w:divsChild>
                </w:div>
                <w:div w:id="790709660">
                  <w:marLeft w:val="0"/>
                  <w:marRight w:val="0"/>
                  <w:marTop w:val="0"/>
                  <w:marBottom w:val="0"/>
                  <w:divBdr>
                    <w:top w:val="none" w:sz="0" w:space="0" w:color="auto"/>
                    <w:left w:val="none" w:sz="0" w:space="0" w:color="auto"/>
                    <w:bottom w:val="none" w:sz="0" w:space="0" w:color="auto"/>
                    <w:right w:val="none" w:sz="0" w:space="0" w:color="auto"/>
                  </w:divBdr>
                </w:div>
                <w:div w:id="409814019">
                  <w:marLeft w:val="0"/>
                  <w:marRight w:val="0"/>
                  <w:marTop w:val="0"/>
                  <w:marBottom w:val="0"/>
                  <w:divBdr>
                    <w:top w:val="none" w:sz="0" w:space="0" w:color="auto"/>
                    <w:left w:val="none" w:sz="0" w:space="0" w:color="auto"/>
                    <w:bottom w:val="none" w:sz="0" w:space="0" w:color="auto"/>
                    <w:right w:val="none" w:sz="0" w:space="0" w:color="auto"/>
                  </w:divBdr>
                </w:div>
                <w:div w:id="255671437">
                  <w:marLeft w:val="0"/>
                  <w:marRight w:val="0"/>
                  <w:marTop w:val="0"/>
                  <w:marBottom w:val="0"/>
                  <w:divBdr>
                    <w:top w:val="none" w:sz="0" w:space="0" w:color="auto"/>
                    <w:left w:val="none" w:sz="0" w:space="0" w:color="auto"/>
                    <w:bottom w:val="none" w:sz="0" w:space="0" w:color="auto"/>
                    <w:right w:val="none" w:sz="0" w:space="0" w:color="auto"/>
                  </w:divBdr>
                  <w:divsChild>
                    <w:div w:id="1952203248">
                      <w:marLeft w:val="0"/>
                      <w:marRight w:val="0"/>
                      <w:marTop w:val="0"/>
                      <w:marBottom w:val="0"/>
                      <w:divBdr>
                        <w:top w:val="none" w:sz="0" w:space="0" w:color="auto"/>
                        <w:left w:val="none" w:sz="0" w:space="0" w:color="auto"/>
                        <w:bottom w:val="none" w:sz="0" w:space="0" w:color="auto"/>
                        <w:right w:val="none" w:sz="0" w:space="0" w:color="auto"/>
                      </w:divBdr>
                      <w:divsChild>
                        <w:div w:id="1222130921">
                          <w:marLeft w:val="0"/>
                          <w:marRight w:val="0"/>
                          <w:marTop w:val="0"/>
                          <w:marBottom w:val="0"/>
                          <w:divBdr>
                            <w:top w:val="none" w:sz="0" w:space="0" w:color="auto"/>
                            <w:left w:val="none" w:sz="0" w:space="0" w:color="auto"/>
                            <w:bottom w:val="none" w:sz="0" w:space="0" w:color="auto"/>
                            <w:right w:val="none" w:sz="0" w:space="0" w:color="auto"/>
                          </w:divBdr>
                        </w:div>
                        <w:div w:id="1497725601">
                          <w:marLeft w:val="0"/>
                          <w:marRight w:val="0"/>
                          <w:marTop w:val="0"/>
                          <w:marBottom w:val="0"/>
                          <w:divBdr>
                            <w:top w:val="none" w:sz="0" w:space="0" w:color="auto"/>
                            <w:left w:val="none" w:sz="0" w:space="0" w:color="auto"/>
                            <w:bottom w:val="none" w:sz="0" w:space="0" w:color="auto"/>
                            <w:right w:val="none" w:sz="0" w:space="0" w:color="auto"/>
                          </w:divBdr>
                        </w:div>
                        <w:div w:id="204873930">
                          <w:marLeft w:val="0"/>
                          <w:marRight w:val="0"/>
                          <w:marTop w:val="0"/>
                          <w:marBottom w:val="0"/>
                          <w:divBdr>
                            <w:top w:val="none" w:sz="0" w:space="0" w:color="auto"/>
                            <w:left w:val="none" w:sz="0" w:space="0" w:color="auto"/>
                            <w:bottom w:val="none" w:sz="0" w:space="0" w:color="auto"/>
                            <w:right w:val="none" w:sz="0" w:space="0" w:color="auto"/>
                          </w:divBdr>
                        </w:div>
                        <w:div w:id="2001302015">
                          <w:marLeft w:val="0"/>
                          <w:marRight w:val="0"/>
                          <w:marTop w:val="0"/>
                          <w:marBottom w:val="0"/>
                          <w:divBdr>
                            <w:top w:val="none" w:sz="0" w:space="0" w:color="auto"/>
                            <w:left w:val="none" w:sz="0" w:space="0" w:color="auto"/>
                            <w:bottom w:val="none" w:sz="0" w:space="0" w:color="auto"/>
                            <w:right w:val="none" w:sz="0" w:space="0" w:color="auto"/>
                          </w:divBdr>
                        </w:div>
                      </w:divsChild>
                    </w:div>
                    <w:div w:id="33040561">
                      <w:marLeft w:val="0"/>
                      <w:marRight w:val="0"/>
                      <w:marTop w:val="0"/>
                      <w:marBottom w:val="0"/>
                      <w:divBdr>
                        <w:top w:val="none" w:sz="0" w:space="0" w:color="auto"/>
                        <w:left w:val="none" w:sz="0" w:space="0" w:color="auto"/>
                        <w:bottom w:val="none" w:sz="0" w:space="0" w:color="auto"/>
                        <w:right w:val="none" w:sz="0" w:space="0" w:color="auto"/>
                      </w:divBdr>
                      <w:divsChild>
                        <w:div w:id="467821368">
                          <w:marLeft w:val="0"/>
                          <w:marRight w:val="0"/>
                          <w:marTop w:val="0"/>
                          <w:marBottom w:val="0"/>
                          <w:divBdr>
                            <w:top w:val="none" w:sz="0" w:space="0" w:color="auto"/>
                            <w:left w:val="none" w:sz="0" w:space="0" w:color="auto"/>
                            <w:bottom w:val="none" w:sz="0" w:space="0" w:color="auto"/>
                            <w:right w:val="none" w:sz="0" w:space="0" w:color="auto"/>
                          </w:divBdr>
                          <w:divsChild>
                            <w:div w:id="1085767558">
                              <w:marLeft w:val="0"/>
                              <w:marRight w:val="0"/>
                              <w:marTop w:val="0"/>
                              <w:marBottom w:val="0"/>
                              <w:divBdr>
                                <w:top w:val="none" w:sz="0" w:space="0" w:color="auto"/>
                                <w:left w:val="none" w:sz="0" w:space="0" w:color="auto"/>
                                <w:bottom w:val="none" w:sz="0" w:space="0" w:color="auto"/>
                                <w:right w:val="none" w:sz="0" w:space="0" w:color="auto"/>
                              </w:divBdr>
                            </w:div>
                            <w:div w:id="1542791314">
                              <w:marLeft w:val="0"/>
                              <w:marRight w:val="0"/>
                              <w:marTop w:val="0"/>
                              <w:marBottom w:val="0"/>
                              <w:divBdr>
                                <w:top w:val="none" w:sz="0" w:space="0" w:color="auto"/>
                                <w:left w:val="none" w:sz="0" w:space="0" w:color="auto"/>
                                <w:bottom w:val="none" w:sz="0" w:space="0" w:color="auto"/>
                                <w:right w:val="none" w:sz="0" w:space="0" w:color="auto"/>
                              </w:divBdr>
                            </w:div>
                            <w:div w:id="442070744">
                              <w:marLeft w:val="0"/>
                              <w:marRight w:val="0"/>
                              <w:marTop w:val="0"/>
                              <w:marBottom w:val="0"/>
                              <w:divBdr>
                                <w:top w:val="none" w:sz="0" w:space="0" w:color="auto"/>
                                <w:left w:val="none" w:sz="0" w:space="0" w:color="auto"/>
                                <w:bottom w:val="none" w:sz="0" w:space="0" w:color="auto"/>
                                <w:right w:val="none" w:sz="0" w:space="0" w:color="auto"/>
                              </w:divBdr>
                            </w:div>
                            <w:div w:id="1890536067">
                              <w:marLeft w:val="0"/>
                              <w:marRight w:val="0"/>
                              <w:marTop w:val="0"/>
                              <w:marBottom w:val="0"/>
                              <w:divBdr>
                                <w:top w:val="none" w:sz="0" w:space="0" w:color="auto"/>
                                <w:left w:val="none" w:sz="0" w:space="0" w:color="auto"/>
                                <w:bottom w:val="none" w:sz="0" w:space="0" w:color="auto"/>
                                <w:right w:val="none" w:sz="0" w:space="0" w:color="auto"/>
                              </w:divBdr>
                            </w:div>
                            <w:div w:id="824053068">
                              <w:marLeft w:val="0"/>
                              <w:marRight w:val="0"/>
                              <w:marTop w:val="0"/>
                              <w:marBottom w:val="0"/>
                              <w:divBdr>
                                <w:top w:val="none" w:sz="0" w:space="0" w:color="auto"/>
                                <w:left w:val="none" w:sz="0" w:space="0" w:color="auto"/>
                                <w:bottom w:val="none" w:sz="0" w:space="0" w:color="auto"/>
                                <w:right w:val="none" w:sz="0" w:space="0" w:color="auto"/>
                              </w:divBdr>
                            </w:div>
                            <w:div w:id="566841109">
                              <w:marLeft w:val="0"/>
                              <w:marRight w:val="0"/>
                              <w:marTop w:val="0"/>
                              <w:marBottom w:val="0"/>
                              <w:divBdr>
                                <w:top w:val="none" w:sz="0" w:space="0" w:color="auto"/>
                                <w:left w:val="none" w:sz="0" w:space="0" w:color="auto"/>
                                <w:bottom w:val="none" w:sz="0" w:space="0" w:color="auto"/>
                                <w:right w:val="none" w:sz="0" w:space="0" w:color="auto"/>
                              </w:divBdr>
                            </w:div>
                            <w:div w:id="22631751">
                              <w:marLeft w:val="0"/>
                              <w:marRight w:val="0"/>
                              <w:marTop w:val="0"/>
                              <w:marBottom w:val="0"/>
                              <w:divBdr>
                                <w:top w:val="none" w:sz="0" w:space="0" w:color="auto"/>
                                <w:left w:val="none" w:sz="0" w:space="0" w:color="auto"/>
                                <w:bottom w:val="none" w:sz="0" w:space="0" w:color="auto"/>
                                <w:right w:val="none" w:sz="0" w:space="0" w:color="auto"/>
                              </w:divBdr>
                            </w:div>
                            <w:div w:id="563222259">
                              <w:marLeft w:val="0"/>
                              <w:marRight w:val="0"/>
                              <w:marTop w:val="0"/>
                              <w:marBottom w:val="0"/>
                              <w:divBdr>
                                <w:top w:val="none" w:sz="0" w:space="0" w:color="auto"/>
                                <w:left w:val="none" w:sz="0" w:space="0" w:color="auto"/>
                                <w:bottom w:val="none" w:sz="0" w:space="0" w:color="auto"/>
                                <w:right w:val="none" w:sz="0" w:space="0" w:color="auto"/>
                              </w:divBdr>
                            </w:div>
                            <w:div w:id="167991441">
                              <w:marLeft w:val="0"/>
                              <w:marRight w:val="0"/>
                              <w:marTop w:val="0"/>
                              <w:marBottom w:val="0"/>
                              <w:divBdr>
                                <w:top w:val="none" w:sz="0" w:space="0" w:color="auto"/>
                                <w:left w:val="none" w:sz="0" w:space="0" w:color="auto"/>
                                <w:bottom w:val="none" w:sz="0" w:space="0" w:color="auto"/>
                                <w:right w:val="none" w:sz="0" w:space="0" w:color="auto"/>
                              </w:divBdr>
                            </w:div>
                            <w:div w:id="1619992637">
                              <w:marLeft w:val="0"/>
                              <w:marRight w:val="0"/>
                              <w:marTop w:val="0"/>
                              <w:marBottom w:val="0"/>
                              <w:divBdr>
                                <w:top w:val="none" w:sz="0" w:space="0" w:color="auto"/>
                                <w:left w:val="none" w:sz="0" w:space="0" w:color="auto"/>
                                <w:bottom w:val="none" w:sz="0" w:space="0" w:color="auto"/>
                                <w:right w:val="none" w:sz="0" w:space="0" w:color="auto"/>
                              </w:divBdr>
                            </w:div>
                            <w:div w:id="1423069708">
                              <w:marLeft w:val="0"/>
                              <w:marRight w:val="0"/>
                              <w:marTop w:val="0"/>
                              <w:marBottom w:val="0"/>
                              <w:divBdr>
                                <w:top w:val="none" w:sz="0" w:space="0" w:color="auto"/>
                                <w:left w:val="none" w:sz="0" w:space="0" w:color="auto"/>
                                <w:bottom w:val="none" w:sz="0" w:space="0" w:color="auto"/>
                                <w:right w:val="none" w:sz="0" w:space="0" w:color="auto"/>
                              </w:divBdr>
                            </w:div>
                            <w:div w:id="1146898802">
                              <w:marLeft w:val="0"/>
                              <w:marRight w:val="0"/>
                              <w:marTop w:val="0"/>
                              <w:marBottom w:val="0"/>
                              <w:divBdr>
                                <w:top w:val="none" w:sz="0" w:space="0" w:color="auto"/>
                                <w:left w:val="none" w:sz="0" w:space="0" w:color="auto"/>
                                <w:bottom w:val="none" w:sz="0" w:space="0" w:color="auto"/>
                                <w:right w:val="none" w:sz="0" w:space="0" w:color="auto"/>
                              </w:divBdr>
                            </w:div>
                            <w:div w:id="724061352">
                              <w:marLeft w:val="0"/>
                              <w:marRight w:val="0"/>
                              <w:marTop w:val="0"/>
                              <w:marBottom w:val="0"/>
                              <w:divBdr>
                                <w:top w:val="none" w:sz="0" w:space="0" w:color="auto"/>
                                <w:left w:val="none" w:sz="0" w:space="0" w:color="auto"/>
                                <w:bottom w:val="none" w:sz="0" w:space="0" w:color="auto"/>
                                <w:right w:val="none" w:sz="0" w:space="0" w:color="auto"/>
                              </w:divBdr>
                            </w:div>
                            <w:div w:id="1991984959">
                              <w:marLeft w:val="0"/>
                              <w:marRight w:val="0"/>
                              <w:marTop w:val="0"/>
                              <w:marBottom w:val="0"/>
                              <w:divBdr>
                                <w:top w:val="none" w:sz="0" w:space="0" w:color="auto"/>
                                <w:left w:val="none" w:sz="0" w:space="0" w:color="auto"/>
                                <w:bottom w:val="none" w:sz="0" w:space="0" w:color="auto"/>
                                <w:right w:val="none" w:sz="0" w:space="0" w:color="auto"/>
                              </w:divBdr>
                            </w:div>
                            <w:div w:id="1513298189">
                              <w:marLeft w:val="0"/>
                              <w:marRight w:val="0"/>
                              <w:marTop w:val="0"/>
                              <w:marBottom w:val="0"/>
                              <w:divBdr>
                                <w:top w:val="none" w:sz="0" w:space="0" w:color="auto"/>
                                <w:left w:val="none" w:sz="0" w:space="0" w:color="auto"/>
                                <w:bottom w:val="none" w:sz="0" w:space="0" w:color="auto"/>
                                <w:right w:val="none" w:sz="0" w:space="0" w:color="auto"/>
                              </w:divBdr>
                            </w:div>
                            <w:div w:id="506748809">
                              <w:marLeft w:val="0"/>
                              <w:marRight w:val="0"/>
                              <w:marTop w:val="0"/>
                              <w:marBottom w:val="0"/>
                              <w:divBdr>
                                <w:top w:val="none" w:sz="0" w:space="0" w:color="auto"/>
                                <w:left w:val="none" w:sz="0" w:space="0" w:color="auto"/>
                                <w:bottom w:val="none" w:sz="0" w:space="0" w:color="auto"/>
                                <w:right w:val="none" w:sz="0" w:space="0" w:color="auto"/>
                              </w:divBdr>
                            </w:div>
                            <w:div w:id="728378281">
                              <w:marLeft w:val="0"/>
                              <w:marRight w:val="0"/>
                              <w:marTop w:val="0"/>
                              <w:marBottom w:val="0"/>
                              <w:divBdr>
                                <w:top w:val="none" w:sz="0" w:space="0" w:color="auto"/>
                                <w:left w:val="none" w:sz="0" w:space="0" w:color="auto"/>
                                <w:bottom w:val="none" w:sz="0" w:space="0" w:color="auto"/>
                                <w:right w:val="none" w:sz="0" w:space="0" w:color="auto"/>
                              </w:divBdr>
                            </w:div>
                            <w:div w:id="262996525">
                              <w:marLeft w:val="0"/>
                              <w:marRight w:val="0"/>
                              <w:marTop w:val="0"/>
                              <w:marBottom w:val="0"/>
                              <w:divBdr>
                                <w:top w:val="none" w:sz="0" w:space="0" w:color="auto"/>
                                <w:left w:val="none" w:sz="0" w:space="0" w:color="auto"/>
                                <w:bottom w:val="none" w:sz="0" w:space="0" w:color="auto"/>
                                <w:right w:val="none" w:sz="0" w:space="0" w:color="auto"/>
                              </w:divBdr>
                            </w:div>
                            <w:div w:id="1985160033">
                              <w:marLeft w:val="0"/>
                              <w:marRight w:val="0"/>
                              <w:marTop w:val="0"/>
                              <w:marBottom w:val="0"/>
                              <w:divBdr>
                                <w:top w:val="none" w:sz="0" w:space="0" w:color="auto"/>
                                <w:left w:val="none" w:sz="0" w:space="0" w:color="auto"/>
                                <w:bottom w:val="none" w:sz="0" w:space="0" w:color="auto"/>
                                <w:right w:val="none" w:sz="0" w:space="0" w:color="auto"/>
                              </w:divBdr>
                            </w:div>
                            <w:div w:id="1421222791">
                              <w:marLeft w:val="0"/>
                              <w:marRight w:val="0"/>
                              <w:marTop w:val="0"/>
                              <w:marBottom w:val="0"/>
                              <w:divBdr>
                                <w:top w:val="none" w:sz="0" w:space="0" w:color="auto"/>
                                <w:left w:val="none" w:sz="0" w:space="0" w:color="auto"/>
                                <w:bottom w:val="none" w:sz="0" w:space="0" w:color="auto"/>
                                <w:right w:val="none" w:sz="0" w:space="0" w:color="auto"/>
                              </w:divBdr>
                            </w:div>
                            <w:div w:id="144661648">
                              <w:marLeft w:val="0"/>
                              <w:marRight w:val="0"/>
                              <w:marTop w:val="0"/>
                              <w:marBottom w:val="0"/>
                              <w:divBdr>
                                <w:top w:val="none" w:sz="0" w:space="0" w:color="auto"/>
                                <w:left w:val="none" w:sz="0" w:space="0" w:color="auto"/>
                                <w:bottom w:val="none" w:sz="0" w:space="0" w:color="auto"/>
                                <w:right w:val="none" w:sz="0" w:space="0" w:color="auto"/>
                              </w:divBdr>
                            </w:div>
                            <w:div w:id="374626256">
                              <w:marLeft w:val="0"/>
                              <w:marRight w:val="0"/>
                              <w:marTop w:val="0"/>
                              <w:marBottom w:val="0"/>
                              <w:divBdr>
                                <w:top w:val="none" w:sz="0" w:space="0" w:color="auto"/>
                                <w:left w:val="none" w:sz="0" w:space="0" w:color="auto"/>
                                <w:bottom w:val="none" w:sz="0" w:space="0" w:color="auto"/>
                                <w:right w:val="none" w:sz="0" w:space="0" w:color="auto"/>
                              </w:divBdr>
                            </w:div>
                            <w:div w:id="2030252876">
                              <w:marLeft w:val="0"/>
                              <w:marRight w:val="0"/>
                              <w:marTop w:val="0"/>
                              <w:marBottom w:val="0"/>
                              <w:divBdr>
                                <w:top w:val="none" w:sz="0" w:space="0" w:color="auto"/>
                                <w:left w:val="none" w:sz="0" w:space="0" w:color="auto"/>
                                <w:bottom w:val="none" w:sz="0" w:space="0" w:color="auto"/>
                                <w:right w:val="none" w:sz="0" w:space="0" w:color="auto"/>
                              </w:divBdr>
                            </w:div>
                            <w:div w:id="1910537924">
                              <w:marLeft w:val="0"/>
                              <w:marRight w:val="0"/>
                              <w:marTop w:val="0"/>
                              <w:marBottom w:val="0"/>
                              <w:divBdr>
                                <w:top w:val="none" w:sz="0" w:space="0" w:color="auto"/>
                                <w:left w:val="none" w:sz="0" w:space="0" w:color="auto"/>
                                <w:bottom w:val="none" w:sz="0" w:space="0" w:color="auto"/>
                                <w:right w:val="none" w:sz="0" w:space="0" w:color="auto"/>
                              </w:divBdr>
                            </w:div>
                            <w:div w:id="1180586458">
                              <w:marLeft w:val="0"/>
                              <w:marRight w:val="0"/>
                              <w:marTop w:val="0"/>
                              <w:marBottom w:val="0"/>
                              <w:divBdr>
                                <w:top w:val="none" w:sz="0" w:space="0" w:color="auto"/>
                                <w:left w:val="none" w:sz="0" w:space="0" w:color="auto"/>
                                <w:bottom w:val="none" w:sz="0" w:space="0" w:color="auto"/>
                                <w:right w:val="none" w:sz="0" w:space="0" w:color="auto"/>
                              </w:divBdr>
                            </w:div>
                            <w:div w:id="957296864">
                              <w:marLeft w:val="0"/>
                              <w:marRight w:val="0"/>
                              <w:marTop w:val="0"/>
                              <w:marBottom w:val="0"/>
                              <w:divBdr>
                                <w:top w:val="none" w:sz="0" w:space="0" w:color="auto"/>
                                <w:left w:val="none" w:sz="0" w:space="0" w:color="auto"/>
                                <w:bottom w:val="none" w:sz="0" w:space="0" w:color="auto"/>
                                <w:right w:val="none" w:sz="0" w:space="0" w:color="auto"/>
                              </w:divBdr>
                            </w:div>
                            <w:div w:id="448091277">
                              <w:marLeft w:val="0"/>
                              <w:marRight w:val="0"/>
                              <w:marTop w:val="0"/>
                              <w:marBottom w:val="0"/>
                              <w:divBdr>
                                <w:top w:val="none" w:sz="0" w:space="0" w:color="auto"/>
                                <w:left w:val="none" w:sz="0" w:space="0" w:color="auto"/>
                                <w:bottom w:val="none" w:sz="0" w:space="0" w:color="auto"/>
                                <w:right w:val="none" w:sz="0" w:space="0" w:color="auto"/>
                              </w:divBdr>
                            </w:div>
                            <w:div w:id="11668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4018">
                  <w:marLeft w:val="0"/>
                  <w:marRight w:val="0"/>
                  <w:marTop w:val="300"/>
                  <w:marBottom w:val="0"/>
                  <w:divBdr>
                    <w:top w:val="none" w:sz="0" w:space="0" w:color="auto"/>
                    <w:left w:val="none" w:sz="0" w:space="0" w:color="auto"/>
                    <w:bottom w:val="none" w:sz="0" w:space="0" w:color="auto"/>
                    <w:right w:val="none" w:sz="0" w:space="0" w:color="auto"/>
                  </w:divBdr>
                </w:div>
              </w:divsChild>
            </w:div>
            <w:div w:id="1553541648">
              <w:marLeft w:val="0"/>
              <w:marRight w:val="0"/>
              <w:marTop w:val="0"/>
              <w:marBottom w:val="0"/>
              <w:divBdr>
                <w:top w:val="none" w:sz="0" w:space="0" w:color="auto"/>
                <w:left w:val="none" w:sz="0" w:space="0" w:color="auto"/>
                <w:bottom w:val="none" w:sz="0" w:space="0" w:color="auto"/>
                <w:right w:val="none" w:sz="0" w:space="0" w:color="auto"/>
              </w:divBdr>
              <w:divsChild>
                <w:div w:id="20825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2665">
      <w:bodyDiv w:val="1"/>
      <w:marLeft w:val="0"/>
      <w:marRight w:val="0"/>
      <w:marTop w:val="0"/>
      <w:marBottom w:val="0"/>
      <w:divBdr>
        <w:top w:val="none" w:sz="0" w:space="0" w:color="auto"/>
        <w:left w:val="none" w:sz="0" w:space="0" w:color="auto"/>
        <w:bottom w:val="none" w:sz="0" w:space="0" w:color="auto"/>
        <w:right w:val="none" w:sz="0" w:space="0" w:color="auto"/>
      </w:divBdr>
    </w:div>
    <w:div w:id="1298877942">
      <w:bodyDiv w:val="1"/>
      <w:marLeft w:val="0"/>
      <w:marRight w:val="0"/>
      <w:marTop w:val="0"/>
      <w:marBottom w:val="0"/>
      <w:divBdr>
        <w:top w:val="none" w:sz="0" w:space="0" w:color="auto"/>
        <w:left w:val="none" w:sz="0" w:space="0" w:color="auto"/>
        <w:bottom w:val="none" w:sz="0" w:space="0" w:color="auto"/>
        <w:right w:val="none" w:sz="0" w:space="0" w:color="auto"/>
      </w:divBdr>
    </w:div>
    <w:div w:id="1301115160">
      <w:bodyDiv w:val="1"/>
      <w:marLeft w:val="0"/>
      <w:marRight w:val="0"/>
      <w:marTop w:val="0"/>
      <w:marBottom w:val="0"/>
      <w:divBdr>
        <w:top w:val="none" w:sz="0" w:space="0" w:color="auto"/>
        <w:left w:val="none" w:sz="0" w:space="0" w:color="auto"/>
        <w:bottom w:val="none" w:sz="0" w:space="0" w:color="auto"/>
        <w:right w:val="none" w:sz="0" w:space="0" w:color="auto"/>
      </w:divBdr>
    </w:div>
    <w:div w:id="1863082906">
      <w:bodyDiv w:val="1"/>
      <w:marLeft w:val="0"/>
      <w:marRight w:val="0"/>
      <w:marTop w:val="0"/>
      <w:marBottom w:val="0"/>
      <w:divBdr>
        <w:top w:val="none" w:sz="0" w:space="0" w:color="auto"/>
        <w:left w:val="none" w:sz="0" w:space="0" w:color="auto"/>
        <w:bottom w:val="none" w:sz="0" w:space="0" w:color="auto"/>
        <w:right w:val="none" w:sz="0" w:space="0" w:color="auto"/>
      </w:divBdr>
    </w:div>
    <w:div w:id="203419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 TargetMode="External"/><Relationship Id="rId5" Type="http://schemas.openxmlformats.org/officeDocument/2006/relationships/footnotes" Target="footnotes.xml"/><Relationship Id="rId10" Type="http://schemas.openxmlformats.org/officeDocument/2006/relationships/hyperlink" Target="http://www.sk"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1959</Words>
  <Characters>11167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Базилевич Денис Олегович</dc:creator>
  <cp:keywords/>
  <dc:description/>
  <cp:lastModifiedBy>Базилевич Денис Олегович</cp:lastModifiedBy>
  <cp:revision>2</cp:revision>
  <cp:lastPrinted>2023-11-22T08:25:00Z</cp:lastPrinted>
  <dcterms:created xsi:type="dcterms:W3CDTF">2024-07-24T10:26:00Z</dcterms:created>
  <dcterms:modified xsi:type="dcterms:W3CDTF">2024-07-24T10:26:00Z</dcterms:modified>
</cp:coreProperties>
</file>